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EE" w:rsidRPr="00FE32C9" w:rsidRDefault="00013781" w:rsidP="00FE32C9">
      <w:pPr>
        <w:tabs>
          <w:tab w:val="left" w:pos="9355"/>
          <w:tab w:val="right" w:pos="10348"/>
        </w:tabs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506D0E">
        <w:rPr>
          <w:rFonts w:ascii="Cambria" w:hAnsi="Cambria" w:cs="Cambria"/>
          <w:sz w:val="20"/>
          <w:szCs w:val="20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35pt" o:ole="">
            <v:imagedata r:id="rId5" o:title=""/>
          </v:shape>
          <o:OLEObject Type="Embed" ProgID="Word.Document.12" ShapeID="_x0000_i1025" DrawAspect="Content" ObjectID="_1732087708" r:id="rId6"/>
        </w:objec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b/>
          <w:sz w:val="24"/>
          <w:szCs w:val="24"/>
        </w:rPr>
      </w:pPr>
      <w:r w:rsidRPr="00297252">
        <w:rPr>
          <w:rFonts w:ascii="Cambria" w:eastAsia="@Malgun Gothic" w:hAnsi="Cambria" w:cs="Microsoft Tai Le"/>
          <w:b/>
          <w:sz w:val="24"/>
          <w:szCs w:val="24"/>
        </w:rPr>
        <w:t>Пояснительная записка: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дошкольного образовательного учреждения, поэтому взаимодействие педагогов с ними просто невозможно без учёта интересов и запросов семьи. 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                                                                                   Актуальность программы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Взаимодействие с родителями является актуальной и трудной на сегодняшний день.                             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Новизна  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и  практическая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значимость программы выражается в том, что ее реализация способствует созданию единой образовательно – воспитательной среды в дошкольной организации и семье, через развитие социально-педагогической компетентности родителей. 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b/>
          <w:sz w:val="24"/>
          <w:szCs w:val="24"/>
        </w:rPr>
      </w:pPr>
      <w:r w:rsidRPr="00297252">
        <w:rPr>
          <w:rFonts w:ascii="Cambria" w:eastAsia="@Malgun Gothic" w:hAnsi="Cambria" w:cs="Microsoft Tai Le"/>
          <w:b/>
          <w:sz w:val="24"/>
          <w:szCs w:val="24"/>
        </w:rPr>
        <w:t>Цели и задачи программы: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Ведущими целями программы являются – установление доверительных партнёрских отношений между педагогами и родителями; вовлечение семьи в единое образовательное пространство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создание  условий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 для благоприятного климата взаимодействия с  родителями.                                                                                                                   Задачи: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Диагностика внутрисемейных отношений между взрослыми и детьми, определение социального статуса семей воспитанников.                                                                                       Изучение творческого, интеллектуального, коммуникативного потенциала семей воспитанников.                                                                                                                                               Оказание всесторонней консультативной помощи родителям по различным направлениям воспитания и развития детей.                                                                                 Установление партнёрских отношений с семьёй каждого воспитанника.                               Просвещение родителей посредством ознакомления с педагогической, нормативно-правовой литературой, информационно-коммуникационными технологиями и тенденциями в системе дошкольного образования муниципалитета и региона.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Привлечение  родителей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 к активному участию в образовательно-воспитательном процессе через внедрение инновационных форм в практику работы с семьей.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Формирование позитивных форм общения.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Создание атмосферы взаимопонимания, общности интересов, эмоционального комфорта.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b/>
          <w:sz w:val="24"/>
          <w:szCs w:val="24"/>
        </w:rPr>
      </w:pPr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 Принципы работы по </w:t>
      </w:r>
      <w:proofErr w:type="gramStart"/>
      <w:r w:rsidRPr="00297252">
        <w:rPr>
          <w:rFonts w:ascii="Cambria" w:eastAsia="@Malgun Gothic" w:hAnsi="Cambria" w:cs="Microsoft Tai Le"/>
          <w:b/>
          <w:sz w:val="24"/>
          <w:szCs w:val="24"/>
        </w:rPr>
        <w:t>взаимодействию  педагога</w:t>
      </w:r>
      <w:proofErr w:type="gramEnd"/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с семьёй: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Данная программа реализовывается исходя из следующих принципов: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Принцип активности и сознательности – участие всего коллектива дошкольного учреждения и родителей в поиске современных форм и методов сотрудничества с семьей;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lastRenderedPageBreak/>
        <w:t xml:space="preserve">Принцип открытости и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доверия  –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 предоставление каждому родителю возможности знать и видеть, как развиваются и живут дети в детском саду;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Принцип сотрудничества – общение «на равных»; совместная деятельность, которая осуществляется на основании социальной перцепции и с помощью общения;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Принцип согласованного взаимодействия – возможность высказывать друг другу свои соображения о тех или иных проблемах воспитания и образования детей.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Принцип индивидуального и дифференцированного подхода к каждой семье</w:t>
      </w:r>
    </w:p>
    <w:p w:rsid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b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 </w:t>
      </w:r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</w:t>
      </w:r>
    </w:p>
    <w:p w:rsid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b/>
          <w:sz w:val="24"/>
          <w:szCs w:val="24"/>
        </w:rPr>
      </w:pPr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 Общие положения программы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</w:t>
      </w:r>
      <w:r w:rsidRPr="00297252">
        <w:rPr>
          <w:rFonts w:ascii="Cambria" w:eastAsia="@Malgun Gothic" w:hAnsi="Cambria" w:cs="Microsoft Tai Le"/>
          <w:sz w:val="24"/>
          <w:szCs w:val="24"/>
        </w:rPr>
        <w:t xml:space="preserve">                                                                                                             </w:t>
      </w:r>
      <w:r w:rsidR="00297252">
        <w:rPr>
          <w:rFonts w:ascii="Cambria" w:eastAsia="@Malgun Gothic" w:hAnsi="Cambria" w:cs="Microsoft Tai Le"/>
          <w:sz w:val="24"/>
          <w:szCs w:val="24"/>
        </w:rPr>
        <w:t xml:space="preserve">                     </w:t>
      </w:r>
      <w:proofErr w:type="spellStart"/>
      <w:r w:rsidR="00297252">
        <w:rPr>
          <w:rFonts w:ascii="Cambria" w:eastAsia="@Malgun Gothic" w:hAnsi="Cambria" w:cs="Microsoft Tai Le"/>
          <w:sz w:val="24"/>
          <w:szCs w:val="24"/>
        </w:rPr>
        <w:t>Реализация</w:t>
      </w:r>
      <w:r w:rsidRPr="00297252">
        <w:rPr>
          <w:rFonts w:ascii="Cambria" w:eastAsia="@Malgun Gothic" w:hAnsi="Cambria" w:cs="Microsoft Tai Le"/>
          <w:sz w:val="24"/>
          <w:szCs w:val="24"/>
        </w:rPr>
        <w:t>программы</w:t>
      </w:r>
      <w:proofErr w:type="spellEnd"/>
      <w:r w:rsidRPr="00297252">
        <w:rPr>
          <w:rFonts w:ascii="Cambria" w:eastAsia="@Malgun Gothic" w:hAnsi="Cambria" w:cs="Microsoft Tai Le"/>
          <w:sz w:val="24"/>
          <w:szCs w:val="24"/>
        </w:rPr>
        <w:t xml:space="preserve"> рассчитана для работы с детьми старшего и подготовительного к школе возраста (дети 4- 7 лет).  Содержание программы реализуется через перспективное планирование работы с семьёй.   </w:t>
      </w:r>
      <w:r w:rsidR="00253490" w:rsidRPr="00297252">
        <w:rPr>
          <w:rFonts w:ascii="Cambria" w:eastAsia="@Malgun Gothic" w:hAnsi="Cambria" w:cs="Microsoft Tai Le"/>
          <w:sz w:val="24"/>
          <w:szCs w:val="24"/>
        </w:rPr>
        <w:t xml:space="preserve">                                                                                                 </w:t>
      </w:r>
      <w:r w:rsidRPr="00297252">
        <w:rPr>
          <w:rFonts w:ascii="Cambria" w:eastAsia="@Malgun Gothic" w:hAnsi="Cambria" w:cs="Microsoft Tai Le"/>
          <w:sz w:val="24"/>
          <w:szCs w:val="24"/>
        </w:rPr>
        <w:t xml:space="preserve"> </w:t>
      </w:r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</w:t>
      </w:r>
      <w:proofErr w:type="gramStart"/>
      <w:r w:rsidRPr="00297252">
        <w:rPr>
          <w:rFonts w:ascii="Cambria" w:eastAsia="@Malgun Gothic" w:hAnsi="Cambria" w:cs="Microsoft Tai Le"/>
          <w:b/>
          <w:sz w:val="24"/>
          <w:szCs w:val="24"/>
        </w:rPr>
        <w:t>Направления  работы</w:t>
      </w:r>
      <w:proofErr w:type="gramEnd"/>
      <w:r w:rsidRPr="00297252">
        <w:rPr>
          <w:rFonts w:ascii="Cambria" w:eastAsia="@Malgun Gothic" w:hAnsi="Cambria" w:cs="Microsoft Tai Le"/>
          <w:b/>
          <w:sz w:val="24"/>
          <w:szCs w:val="24"/>
        </w:rPr>
        <w:t xml:space="preserve"> по вовлечению родителей в совместную деятельность  с</w:t>
      </w:r>
      <w:r w:rsidRPr="00297252">
        <w:rPr>
          <w:rFonts w:ascii="Cambria" w:eastAsia="@Malgun Gothic" w:hAnsi="Cambria" w:cs="Microsoft Tai Le"/>
          <w:sz w:val="24"/>
          <w:szCs w:val="24"/>
        </w:rPr>
        <w:t xml:space="preserve"> </w:t>
      </w:r>
      <w:r w:rsidRPr="00297252">
        <w:rPr>
          <w:rFonts w:ascii="Cambria" w:eastAsia="@Malgun Gothic" w:hAnsi="Cambria" w:cs="Microsoft Tai Le"/>
          <w:b/>
          <w:sz w:val="24"/>
          <w:szCs w:val="24"/>
        </w:rPr>
        <w:t>педагогами группы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 Общеизвестно, что взаимодействие педагога с родителями — достаточно сложный процесс, и он требует специальной подготовки воспитателей по нескольким направлениям.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Информационно – аналитическое направление.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работа педагога начинается с анкетирования родителей «Давайте познакомимся».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                                                                                   В населенном пункте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Сбор информации о семьях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Распространение информации о работе детского сада (сайт; публикации в печати; родительские собрания).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Анализ информации.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В детском саду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Сбор информации: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– о ребенке (состояние здоровья (медицинская карта);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индивидуальные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особенности ребёнка (личностные, поведенческие, общения); ежегодное выявление и развитие способностей детей, усвоение программы; выявление одаренных детей; выявление детей, требующих повышенного внимания (дети детского дома, дети находящиеся в социально – неблагополучных семьях).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– о семье: (состав семьи; определение социального статуса семьи (социальная анкета); выявление семей группы «риска»; материально-бытовые условия; психологический микроклимат, стиль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 xml:space="preserve">воспитания;   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семейные традиции, увлечения членов семьи; заказ на образовательные и оздоровительные услуги.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– о потребностях педагогических кадров: (проблемы и потребности в работе с семьями воспитанников; выявление стратегии взаимодействия с семьями).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Анализ информации.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 Познавательное направление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Целью этого направления является повышение педагогической культуры родителей (обогащение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родителей  знаниями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в вопросах воспитания детей), а также повышение профессионализма педагогических кадров. Для этого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в  необходимо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</w:t>
      </w:r>
      <w:r w:rsidRPr="00297252">
        <w:rPr>
          <w:rFonts w:ascii="Cambria" w:eastAsia="@Malgun Gothic" w:hAnsi="Cambria" w:cs="Microsoft Tai Le"/>
          <w:sz w:val="24"/>
          <w:szCs w:val="24"/>
        </w:rPr>
        <w:lastRenderedPageBreak/>
        <w:t xml:space="preserve">обеспечить педагогическое сопровождение семьи необходимой информацией, сопровождать семьи на всех этапах дошкольного детства.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Педагоги                                                                                                                                              Просветительская деятельность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 xml:space="preserve">   (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>вопросы возрастных психологических и индивидуальных особенностей детей; вопросы воспитания детей дошкольного возраста; формы, методы, содержание работы с семьей в современных условиях).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Организационно-педагогическая деятельность (обмен опытом по вопросам работы с семьей (формы, методы, проведение родительских собраний и т.д.; тренинги по обучению родителей общению).                                                                                                         Родители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1.Ознакомление родителей вновь принятых детей с нормативно-правовыми документами группы.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 xml:space="preserve">2.Просветительская деятельность через наглядную информацию (информационные стенды; родительские </w:t>
      </w:r>
      <w:proofErr w:type="gramStart"/>
      <w:r w:rsidRPr="00297252">
        <w:rPr>
          <w:rFonts w:ascii="Cambria" w:eastAsia="@Malgun Gothic" w:hAnsi="Cambria" w:cs="Microsoft Tai Le"/>
          <w:sz w:val="24"/>
          <w:szCs w:val="24"/>
        </w:rPr>
        <w:t>уголки;  методическая</w:t>
      </w:r>
      <w:proofErr w:type="gramEnd"/>
      <w:r w:rsidRPr="00297252">
        <w:rPr>
          <w:rFonts w:ascii="Cambria" w:eastAsia="@Malgun Gothic" w:hAnsi="Cambria" w:cs="Microsoft Tai Le"/>
          <w:sz w:val="24"/>
          <w:szCs w:val="24"/>
        </w:rPr>
        <w:t xml:space="preserve">  литература.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3.Просветительская деятельность через обучающую деятельность (беседы; консультации; круглые столы; родительские собрания</w:t>
      </w:r>
      <w:r w:rsidR="00253490" w:rsidRPr="00297252">
        <w:rPr>
          <w:rFonts w:ascii="Cambria" w:eastAsia="@Malgun Gothic" w:hAnsi="Cambria" w:cs="Microsoft Tai Le"/>
          <w:sz w:val="24"/>
          <w:szCs w:val="24"/>
        </w:rPr>
        <w:t xml:space="preserve">).                                                                                                  </w:t>
      </w:r>
      <w:r w:rsidRPr="00297252">
        <w:rPr>
          <w:rFonts w:ascii="Cambria" w:eastAsia="@Malgun Gothic" w:hAnsi="Cambria" w:cs="Microsoft Tai Le"/>
          <w:sz w:val="24"/>
          <w:szCs w:val="24"/>
        </w:rPr>
        <w:t>Дети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@Malgun Gothic" w:hAnsi="Cambria" w:cs="Microsoft Tai Le"/>
          <w:sz w:val="24"/>
          <w:szCs w:val="24"/>
        </w:rPr>
      </w:pPr>
      <w:r w:rsidRPr="00297252">
        <w:rPr>
          <w:rFonts w:ascii="Cambria" w:eastAsia="@Malgun Gothic" w:hAnsi="Cambria" w:cs="Microsoft Tai Le"/>
          <w:sz w:val="24"/>
          <w:szCs w:val="24"/>
        </w:rPr>
        <w:t>Социально-нравственное и познавательное развитие (семья; родословная семейные традиции; гендерное воспитание; формирование духовных ценностей.)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Досуговое направление (организационно-методическая деятельность)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В результате повышения уровня воспитательно-образовательной деятельности родителей необходимо способствовать развитию их творческой инициативы, создавать в группе все условия для организации единого пространства развития и воспитания ребенка, делать родителей действительно </w:t>
      </w:r>
      <w:proofErr w:type="spellStart"/>
      <w:r w:rsidRPr="00297252">
        <w:rPr>
          <w:rFonts w:ascii="Cambria" w:hAnsi="Cambria" w:cs="Microsoft Tai Le"/>
          <w:sz w:val="24"/>
          <w:szCs w:val="24"/>
        </w:rPr>
        <w:t>равноответственными</w:t>
      </w:r>
      <w:proofErr w:type="spellEnd"/>
      <w:r w:rsidRPr="00297252">
        <w:rPr>
          <w:rFonts w:ascii="Cambria" w:hAnsi="Cambria" w:cs="Microsoft Tai Le"/>
          <w:sz w:val="24"/>
          <w:szCs w:val="24"/>
        </w:rPr>
        <w:t xml:space="preserve"> участниками образовательного процесса.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Педагоги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Организация культурно-массовых мероприятий.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Разработка критериев оценки конкурсов, оформление наградного материала.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Родители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1.Вовлечение родителей в педагогический процесс (участие в культурно-массовых мероприятиях; совместное проведение спортивных праздников «Наша дружная семья»; планирование и совместная работа на родительских собраниях; помощь в организации досуговой деятельности; совместная деятельность с детьми (игры, экскурсии, конкурсы, досуги); оформление групп детского сада; участие в творческих выставках детско-родительских работ («Осенняя фантазия», «Моя милая мама», «Новогодние фантазии» и т.д.); благоустройство прогулочных площадок (высадка цветов, кустарников, деревьев; изготовление фигур из снега)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Дети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Вовлече</w:t>
      </w:r>
      <w:r w:rsidR="00253490" w:rsidRPr="00297252">
        <w:rPr>
          <w:rFonts w:ascii="Cambria" w:hAnsi="Cambria" w:cs="Microsoft Tai Le"/>
          <w:sz w:val="24"/>
          <w:szCs w:val="24"/>
        </w:rPr>
        <w:t xml:space="preserve">ние детей в творческий </w:t>
      </w:r>
      <w:proofErr w:type="gramStart"/>
      <w:r w:rsidR="00253490" w:rsidRPr="00297252">
        <w:rPr>
          <w:rFonts w:ascii="Cambria" w:hAnsi="Cambria" w:cs="Microsoft Tai Le"/>
          <w:sz w:val="24"/>
          <w:szCs w:val="24"/>
        </w:rPr>
        <w:t xml:space="preserve">процесс:   </w:t>
      </w:r>
      <w:proofErr w:type="gramEnd"/>
      <w:r w:rsidR="00253490" w:rsidRPr="00297252">
        <w:rPr>
          <w:rFonts w:ascii="Cambria" w:hAnsi="Cambria" w:cs="Microsoft Tai Le"/>
          <w:sz w:val="24"/>
          <w:szCs w:val="24"/>
        </w:rPr>
        <w:t xml:space="preserve">                                                                                                                       </w:t>
      </w:r>
      <w:r w:rsidRPr="00297252">
        <w:rPr>
          <w:rFonts w:ascii="Cambria" w:hAnsi="Cambria" w:cs="Microsoft Tai Le"/>
          <w:sz w:val="24"/>
          <w:szCs w:val="24"/>
        </w:rPr>
        <w:t xml:space="preserve">– участие в культурно-массовых мероприятиях; участие в выставках </w:t>
      </w:r>
      <w:proofErr w:type="spellStart"/>
      <w:r w:rsidRPr="00297252">
        <w:rPr>
          <w:rFonts w:ascii="Cambria" w:hAnsi="Cambria" w:cs="Microsoft Tai Le"/>
          <w:sz w:val="24"/>
          <w:szCs w:val="24"/>
        </w:rPr>
        <w:t>детско</w:t>
      </w:r>
      <w:proofErr w:type="spellEnd"/>
      <w:r w:rsidRPr="00297252">
        <w:rPr>
          <w:rFonts w:ascii="Cambria" w:hAnsi="Cambria" w:cs="Microsoft Tai Le"/>
          <w:sz w:val="24"/>
          <w:szCs w:val="24"/>
        </w:rPr>
        <w:t xml:space="preserve"> – родительских творческих работ (рисунки, поделки); совместное участие с родителями в семейных концертах).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Наглядно информационное направление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Целью этого направления является – ознакомление родителей с работой группы; особенностями воспитания детей старшего дошкольного возраста; формирование у родителей знаний о воспитании и развитии </w:t>
      </w:r>
      <w:proofErr w:type="gramStart"/>
      <w:r w:rsidRPr="00297252">
        <w:rPr>
          <w:rFonts w:ascii="Cambria" w:hAnsi="Cambria" w:cs="Microsoft Tai Le"/>
          <w:sz w:val="24"/>
          <w:szCs w:val="24"/>
        </w:rPr>
        <w:t>детей,  привлечение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родителей к пополнению предметно-развивающей среды в группах (Родительские уголки, папки-передвижки, фотовыставки и пр.).</w:t>
      </w:r>
    </w:p>
    <w:p w:rsidR="00A25DEE" w:rsidRPr="00297252" w:rsidRDefault="00253490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b/>
          <w:sz w:val="24"/>
          <w:szCs w:val="24"/>
        </w:rPr>
      </w:pPr>
      <w:r w:rsidRPr="00297252">
        <w:rPr>
          <w:rFonts w:ascii="Cambria" w:hAnsi="Cambria" w:cs="Microsoft Tai Le"/>
          <w:b/>
          <w:sz w:val="24"/>
          <w:szCs w:val="24"/>
        </w:rPr>
        <w:t xml:space="preserve"> </w:t>
      </w:r>
      <w:r w:rsidR="00A25DEE" w:rsidRPr="00297252">
        <w:rPr>
          <w:rFonts w:ascii="Cambria" w:hAnsi="Cambria" w:cs="Microsoft Tai Le"/>
          <w:b/>
          <w:sz w:val="24"/>
          <w:szCs w:val="24"/>
        </w:rPr>
        <w:t xml:space="preserve"> Формы работы при реализации программы.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lastRenderedPageBreak/>
        <w:t xml:space="preserve">Педагогической теорией и практикой выработано большое количество разнообразных форм работы с семьёй. Часть из них успешно используется в нашей группе. 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proofErr w:type="gramStart"/>
      <w:r w:rsidRPr="00297252">
        <w:rPr>
          <w:rFonts w:ascii="Cambria" w:hAnsi="Cambria" w:cs="Microsoft Tai Le"/>
          <w:sz w:val="24"/>
          <w:szCs w:val="24"/>
        </w:rPr>
        <w:t xml:space="preserve">Традиционные:   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 -Анкетирование родителей (для сбора социологических данных)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-Памятки</w:t>
      </w:r>
      <w:r w:rsidR="00253490" w:rsidRPr="00297252">
        <w:rPr>
          <w:rFonts w:ascii="Cambria" w:hAnsi="Cambria" w:cs="Microsoft Tai Le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 w:rsidRPr="00297252">
        <w:rPr>
          <w:rFonts w:ascii="Cambria" w:hAnsi="Cambria" w:cs="Microsoft Tai Le"/>
          <w:sz w:val="24"/>
          <w:szCs w:val="24"/>
        </w:rPr>
        <w:t>-Родительское собрание.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-День открытых дверей.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-Консультации (тематические и индивидуальные для повышения педагогической культуры родителей).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– Тематические конференции по обмену опытом воспитания.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-Семейные </w:t>
      </w:r>
      <w:proofErr w:type="gramStart"/>
      <w:r w:rsidRPr="00297252">
        <w:rPr>
          <w:rFonts w:ascii="Cambria" w:hAnsi="Cambria" w:cs="Microsoft Tai Le"/>
          <w:sz w:val="24"/>
          <w:szCs w:val="24"/>
        </w:rPr>
        <w:t>праздники  (</w:t>
      </w:r>
      <w:proofErr w:type="gramEnd"/>
      <w:r w:rsidRPr="00297252">
        <w:rPr>
          <w:rFonts w:ascii="Cambria" w:hAnsi="Cambria" w:cs="Microsoft Tai Le"/>
          <w:sz w:val="24"/>
          <w:szCs w:val="24"/>
        </w:rPr>
        <w:t>День матери и др.).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-</w:t>
      </w:r>
      <w:proofErr w:type="gramStart"/>
      <w:r w:rsidRPr="00297252">
        <w:rPr>
          <w:rFonts w:ascii="Cambria" w:hAnsi="Cambria" w:cs="Microsoft Tai Le"/>
          <w:sz w:val="24"/>
          <w:szCs w:val="24"/>
        </w:rPr>
        <w:t>Занятия  с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участием родителей («Школа будущего первоклассника»).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-</w:t>
      </w:r>
      <w:proofErr w:type="gramStart"/>
      <w:r w:rsidRPr="00297252">
        <w:rPr>
          <w:rFonts w:ascii="Cambria" w:hAnsi="Cambria" w:cs="Microsoft Tai Le"/>
          <w:sz w:val="24"/>
          <w:szCs w:val="24"/>
        </w:rPr>
        <w:t>Папки  –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передвижки.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-</w:t>
      </w:r>
      <w:proofErr w:type="gramStart"/>
      <w:r w:rsidRPr="00297252">
        <w:rPr>
          <w:rFonts w:ascii="Cambria" w:hAnsi="Cambria" w:cs="Microsoft Tai Le"/>
          <w:sz w:val="24"/>
          <w:szCs w:val="24"/>
        </w:rPr>
        <w:t>Выставки  совместного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творчества.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Участие </w:t>
      </w:r>
      <w:proofErr w:type="gramStart"/>
      <w:r w:rsidRPr="00297252">
        <w:rPr>
          <w:rFonts w:ascii="Cambria" w:hAnsi="Cambria" w:cs="Microsoft Tai Le"/>
          <w:sz w:val="24"/>
          <w:szCs w:val="24"/>
        </w:rPr>
        <w:t>в  Муниципальных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конкурсах детского творчества.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b/>
          <w:sz w:val="24"/>
          <w:szCs w:val="24"/>
        </w:rPr>
      </w:pPr>
      <w:r w:rsidRPr="00297252">
        <w:rPr>
          <w:rFonts w:ascii="Cambria" w:hAnsi="Cambria" w:cs="Microsoft Tai Le"/>
          <w:b/>
          <w:sz w:val="24"/>
          <w:szCs w:val="24"/>
        </w:rPr>
        <w:t>Этапы реализации программы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b/>
          <w:sz w:val="24"/>
          <w:szCs w:val="24"/>
        </w:rPr>
      </w:pPr>
      <w:r w:rsidRPr="00297252">
        <w:rPr>
          <w:rFonts w:ascii="Cambria" w:hAnsi="Cambria" w:cs="Microsoft Tai Le"/>
          <w:b/>
          <w:sz w:val="24"/>
          <w:szCs w:val="24"/>
        </w:rPr>
        <w:t xml:space="preserve">1. Подготовительный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 Задачи данного этапа: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1.Анализ семейного социума для определения целесообразности установления социального партнерства;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2.Установление индивидуальных контактов с каждой семьей ее членами для; определений направлений взаимодействия; разработка программ сотрудничества с определением сроков, целей и конкретных форм взаимодействия.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b/>
          <w:sz w:val="24"/>
          <w:szCs w:val="24"/>
        </w:rPr>
      </w:pPr>
      <w:r w:rsidRPr="00297252">
        <w:rPr>
          <w:rFonts w:ascii="Cambria" w:hAnsi="Cambria" w:cs="Microsoft Tai Le"/>
          <w:b/>
          <w:sz w:val="24"/>
          <w:szCs w:val="24"/>
        </w:rPr>
        <w:t xml:space="preserve">2. Второй этап – </w:t>
      </w:r>
      <w:proofErr w:type="spellStart"/>
      <w:r w:rsidRPr="00297252">
        <w:rPr>
          <w:rFonts w:ascii="Cambria" w:hAnsi="Cambria" w:cs="Microsoft Tai Le"/>
          <w:b/>
          <w:sz w:val="24"/>
          <w:szCs w:val="24"/>
        </w:rPr>
        <w:t>Деятельностный</w:t>
      </w:r>
      <w:proofErr w:type="spellEnd"/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Его цель – реализация программ сотрудничества между всеми участниками образовательного процесса.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Задачи данного этапа: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>1.Практическая реализация программы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proofErr w:type="gramStart"/>
      <w:r w:rsidRPr="00297252">
        <w:rPr>
          <w:rFonts w:ascii="Cambria" w:hAnsi="Cambria" w:cs="Microsoft Tai Le"/>
          <w:sz w:val="24"/>
          <w:szCs w:val="24"/>
        </w:rPr>
        <w:t>Создание  предметно</w:t>
      </w:r>
      <w:proofErr w:type="gramEnd"/>
      <w:r w:rsidRPr="00297252">
        <w:rPr>
          <w:rFonts w:ascii="Cambria" w:hAnsi="Cambria" w:cs="Microsoft Tai Le"/>
          <w:sz w:val="24"/>
          <w:szCs w:val="24"/>
        </w:rPr>
        <w:t>-пространственной среды.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proofErr w:type="gramStart"/>
      <w:r w:rsidRPr="00297252">
        <w:rPr>
          <w:rFonts w:ascii="Cambria" w:hAnsi="Cambria" w:cs="Microsoft Tai Le"/>
          <w:sz w:val="24"/>
          <w:szCs w:val="24"/>
        </w:rPr>
        <w:t>совместна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работа воспитателей и родителей.</w:t>
      </w:r>
    </w:p>
    <w:p w:rsidR="00253490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b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 </w:t>
      </w:r>
      <w:r w:rsidRPr="00297252">
        <w:rPr>
          <w:rFonts w:ascii="Cambria" w:hAnsi="Cambria" w:cs="Microsoft Tai Le"/>
          <w:b/>
          <w:sz w:val="24"/>
          <w:szCs w:val="24"/>
        </w:rPr>
        <w:t>3</w:t>
      </w:r>
      <w:r w:rsidR="00253490" w:rsidRPr="00297252">
        <w:rPr>
          <w:rFonts w:ascii="Cambria" w:hAnsi="Cambria" w:cs="Microsoft Tai Le"/>
          <w:b/>
          <w:sz w:val="24"/>
          <w:szCs w:val="24"/>
        </w:rPr>
        <w:t>.</w:t>
      </w:r>
      <w:r w:rsidRPr="00297252">
        <w:rPr>
          <w:rFonts w:ascii="Cambria" w:hAnsi="Cambria" w:cs="Microsoft Tai Le"/>
          <w:b/>
          <w:sz w:val="24"/>
          <w:szCs w:val="24"/>
        </w:rPr>
        <w:t xml:space="preserve">Третий этап – Прогностический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b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Его цель – подведение итогов социального партнерства.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Задачи данного этапа: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Проведение анализа проделанной работы;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 </w:t>
      </w:r>
      <w:r w:rsidRPr="00297252">
        <w:rPr>
          <w:rFonts w:ascii="Cambria" w:hAnsi="Cambria" w:cs="Microsoft Tai Le"/>
          <w:b/>
          <w:sz w:val="24"/>
          <w:szCs w:val="24"/>
        </w:rPr>
        <w:t xml:space="preserve">Планируемые результаты программы                                                                                                                                                    </w:t>
      </w:r>
    </w:p>
    <w:p w:rsidR="00A25DEE" w:rsidRPr="00297252" w:rsidRDefault="00A25DEE" w:rsidP="00297252">
      <w:p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b/>
          <w:sz w:val="24"/>
          <w:szCs w:val="24"/>
        </w:rPr>
        <w:t xml:space="preserve">В работе с </w:t>
      </w:r>
      <w:proofErr w:type="gramStart"/>
      <w:r w:rsidRPr="00297252">
        <w:rPr>
          <w:rFonts w:ascii="Cambria" w:hAnsi="Cambria" w:cs="Microsoft Tai Le"/>
          <w:b/>
          <w:sz w:val="24"/>
          <w:szCs w:val="24"/>
        </w:rPr>
        <w:t>родителями</w:t>
      </w:r>
      <w:r w:rsidRPr="00297252">
        <w:rPr>
          <w:rFonts w:ascii="Cambria" w:hAnsi="Cambria" w:cs="Microsoft Tai Le"/>
          <w:sz w:val="24"/>
          <w:szCs w:val="24"/>
        </w:rPr>
        <w:t xml:space="preserve">:   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                                                                                                          </w:t>
      </w:r>
      <w:r w:rsidR="00B521DD" w:rsidRPr="00297252">
        <w:rPr>
          <w:rFonts w:ascii="Cambria" w:hAnsi="Cambria" w:cs="Microsoft Tai Le"/>
          <w:sz w:val="24"/>
          <w:szCs w:val="24"/>
        </w:rPr>
        <w:t xml:space="preserve">                        • </w:t>
      </w:r>
      <w:proofErr w:type="spellStart"/>
      <w:r w:rsidR="00B521DD" w:rsidRPr="00297252">
        <w:rPr>
          <w:rFonts w:ascii="Cambria" w:hAnsi="Cambria" w:cs="Microsoft Tai Le"/>
          <w:sz w:val="24"/>
          <w:szCs w:val="24"/>
        </w:rPr>
        <w:t>сформи</w:t>
      </w:r>
      <w:r w:rsidRPr="00297252">
        <w:rPr>
          <w:rFonts w:ascii="Cambria" w:hAnsi="Cambria" w:cs="Microsoft Tai Le"/>
          <w:sz w:val="24"/>
          <w:szCs w:val="24"/>
        </w:rPr>
        <w:t>рованность</w:t>
      </w:r>
      <w:proofErr w:type="spellEnd"/>
      <w:r w:rsidRPr="00297252">
        <w:rPr>
          <w:rFonts w:ascii="Cambria" w:hAnsi="Cambria" w:cs="Microsoft Tai Le"/>
          <w:sz w:val="24"/>
          <w:szCs w:val="24"/>
        </w:rPr>
        <w:t xml:space="preserve"> у родителей (законных представителей) ответственности за всестороннее развитие личности ребенка;                                                                                                                                     </w:t>
      </w:r>
    </w:p>
    <w:p w:rsidR="00A25DEE" w:rsidRPr="00297252" w:rsidRDefault="00A25DEE" w:rsidP="00297252">
      <w:pPr>
        <w:pStyle w:val="a3"/>
        <w:numPr>
          <w:ilvl w:val="0"/>
          <w:numId w:val="2"/>
        </w:numPr>
        <w:tabs>
          <w:tab w:val="left" w:pos="9355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Cambria" w:hAnsi="Cambria" w:cs="Microsoft Tai Le"/>
          <w:sz w:val="24"/>
          <w:szCs w:val="24"/>
        </w:rPr>
      </w:pPr>
      <w:r w:rsidRPr="00297252">
        <w:rPr>
          <w:rFonts w:ascii="Cambria" w:hAnsi="Cambria" w:cs="Microsoft Tai Le"/>
          <w:sz w:val="24"/>
          <w:szCs w:val="24"/>
        </w:rPr>
        <w:t xml:space="preserve">•  </w:t>
      </w:r>
      <w:proofErr w:type="spellStart"/>
      <w:r w:rsidRPr="00297252">
        <w:rPr>
          <w:rFonts w:ascii="Cambria" w:hAnsi="Cambria" w:cs="Microsoft Tai Le"/>
          <w:sz w:val="24"/>
          <w:szCs w:val="24"/>
        </w:rPr>
        <w:t>сформированность</w:t>
      </w:r>
      <w:proofErr w:type="spellEnd"/>
      <w:r w:rsidRPr="00297252">
        <w:rPr>
          <w:rFonts w:ascii="Cambria" w:hAnsi="Cambria" w:cs="Microsoft Tai Le"/>
          <w:sz w:val="24"/>
          <w:szCs w:val="24"/>
        </w:rPr>
        <w:t xml:space="preserve">  навыков моделирования </w:t>
      </w:r>
      <w:proofErr w:type="spellStart"/>
      <w:r w:rsidRPr="00297252">
        <w:rPr>
          <w:rFonts w:ascii="Cambria" w:hAnsi="Cambria" w:cs="Microsoft Tai Le"/>
          <w:sz w:val="24"/>
          <w:szCs w:val="24"/>
        </w:rPr>
        <w:t>духовнонравственной</w:t>
      </w:r>
      <w:proofErr w:type="spellEnd"/>
      <w:r w:rsidRPr="00297252">
        <w:rPr>
          <w:rFonts w:ascii="Cambria" w:hAnsi="Cambria" w:cs="Microsoft Tai Le"/>
          <w:sz w:val="24"/>
          <w:szCs w:val="24"/>
        </w:rPr>
        <w:t xml:space="preserve"> атмосферы в семье;                  </w:t>
      </w:r>
      <w:r w:rsidR="00253490" w:rsidRPr="00297252">
        <w:rPr>
          <w:rFonts w:ascii="Cambria" w:hAnsi="Cambria" w:cs="Microsoft Tai Le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253490" w:rsidRPr="00297252">
        <w:rPr>
          <w:rFonts w:ascii="Cambria" w:hAnsi="Cambria" w:cs="Microsoft Tai Le"/>
          <w:sz w:val="24"/>
          <w:szCs w:val="24"/>
        </w:rPr>
        <w:t xml:space="preserve">                                                                                   </w:t>
      </w:r>
      <w:r w:rsidRPr="00297252">
        <w:rPr>
          <w:rFonts w:ascii="Cambria" w:hAnsi="Cambria" w:cs="Microsoft Tai Le"/>
          <w:sz w:val="24"/>
          <w:szCs w:val="24"/>
        </w:rPr>
        <w:t xml:space="preserve"> • удовлетворенность родительской общественности совместной деятельностью по воспитанию и развитию детей;                                                                                                                         • увеличение доли родителей, и других членов семьи участвующих в мероприятиях по педагогическому просвещению и рост активности их участников.                                                                     </w:t>
      </w:r>
      <w:r w:rsidRPr="00297252">
        <w:rPr>
          <w:rFonts w:ascii="Cambria" w:hAnsi="Cambria" w:cs="Microsoft Tai Le"/>
          <w:b/>
          <w:sz w:val="24"/>
          <w:szCs w:val="24"/>
        </w:rPr>
        <w:t>В работе с педагогами</w:t>
      </w:r>
      <w:r w:rsidRPr="00297252">
        <w:rPr>
          <w:rFonts w:ascii="Cambria" w:hAnsi="Cambria" w:cs="Microsoft Tai Le"/>
          <w:sz w:val="24"/>
          <w:szCs w:val="24"/>
        </w:rPr>
        <w:t xml:space="preserve">:                                                                                                                                      • усиление социального партнерства между педагогами и родителями (законными представителями);                                                                                                               </w:t>
      </w:r>
      <w:r w:rsidR="00253490" w:rsidRPr="00297252">
        <w:rPr>
          <w:rFonts w:ascii="Cambria" w:hAnsi="Cambria" w:cs="Microsoft Tai Le"/>
          <w:sz w:val="24"/>
          <w:szCs w:val="24"/>
        </w:rPr>
        <w:t xml:space="preserve">                                   </w:t>
      </w:r>
      <w:r w:rsidRPr="00297252">
        <w:rPr>
          <w:rFonts w:ascii="Cambria" w:hAnsi="Cambria" w:cs="Microsoft Tai Le"/>
          <w:sz w:val="24"/>
          <w:szCs w:val="24"/>
        </w:rPr>
        <w:t xml:space="preserve">   • умение решать проблемы каждого ребенка на основе тесного взаимодействия с семьей;                                       • совершенствование педагогического мастерства педагогов, используя в практике педагогические технологии, ориентированные на личности ребенка;                                                   • </w:t>
      </w:r>
      <w:r w:rsidRPr="00297252">
        <w:rPr>
          <w:rFonts w:ascii="Cambria" w:hAnsi="Cambria" w:cs="Microsoft Tai Le"/>
          <w:sz w:val="24"/>
          <w:szCs w:val="24"/>
        </w:rPr>
        <w:lastRenderedPageBreak/>
        <w:t xml:space="preserve">умение организовывать совместную деятельность детей и родителей (законных представителей).                                                                                                                                                </w:t>
      </w:r>
      <w:r w:rsidRPr="00297252">
        <w:rPr>
          <w:rFonts w:ascii="Cambria" w:hAnsi="Cambria" w:cs="Microsoft Tai Le"/>
          <w:b/>
          <w:sz w:val="24"/>
          <w:szCs w:val="24"/>
        </w:rPr>
        <w:t xml:space="preserve">В работе с </w:t>
      </w:r>
      <w:proofErr w:type="gramStart"/>
      <w:r w:rsidRPr="00297252">
        <w:rPr>
          <w:rFonts w:ascii="Cambria" w:hAnsi="Cambria" w:cs="Microsoft Tai Le"/>
          <w:b/>
          <w:sz w:val="24"/>
          <w:szCs w:val="24"/>
        </w:rPr>
        <w:t>детьми:</w:t>
      </w:r>
      <w:r w:rsidRPr="00297252">
        <w:rPr>
          <w:rFonts w:ascii="Cambria" w:hAnsi="Cambria" w:cs="Microsoft Tai Le"/>
          <w:sz w:val="24"/>
          <w:szCs w:val="24"/>
        </w:rPr>
        <w:t xml:space="preserve">   </w:t>
      </w:r>
      <w:proofErr w:type="gramEnd"/>
      <w:r w:rsidRPr="00297252">
        <w:rPr>
          <w:rFonts w:ascii="Cambria" w:hAnsi="Cambria" w:cs="Microsoft Tai Le"/>
          <w:sz w:val="24"/>
          <w:szCs w:val="24"/>
        </w:rPr>
        <w:t xml:space="preserve">                                                                                                                                                •  </w:t>
      </w:r>
      <w:proofErr w:type="spellStart"/>
      <w:r w:rsidRPr="00297252">
        <w:rPr>
          <w:rFonts w:ascii="Cambria" w:hAnsi="Cambria" w:cs="Microsoft Tai Le"/>
          <w:sz w:val="24"/>
          <w:szCs w:val="24"/>
        </w:rPr>
        <w:t>сформированность</w:t>
      </w:r>
      <w:proofErr w:type="spellEnd"/>
      <w:r w:rsidRPr="00297252">
        <w:rPr>
          <w:rFonts w:ascii="Cambria" w:hAnsi="Cambria" w:cs="Microsoft Tai Le"/>
          <w:sz w:val="24"/>
          <w:szCs w:val="24"/>
        </w:rPr>
        <w:t xml:space="preserve"> у детей ценностного отношение к семье</w:t>
      </w:r>
    </w:p>
    <w:p w:rsidR="00A25DEE" w:rsidRPr="00A25DEE" w:rsidRDefault="00A25DEE" w:rsidP="00297252">
      <w:pPr>
        <w:pStyle w:val="1"/>
        <w:spacing w:before="400" w:beforeAutospacing="0" w:after="200" w:afterAutospacing="0"/>
        <w:rPr>
          <w:rFonts w:asciiTheme="minorHAnsi" w:hAnsiTheme="minorHAnsi" w:cs="Microsoft Tai Le"/>
          <w:b w:val="0"/>
          <w:bCs w:val="0"/>
          <w:color w:val="333333"/>
          <w:sz w:val="24"/>
          <w:szCs w:val="24"/>
        </w:rPr>
      </w:pPr>
    </w:p>
    <w:p w:rsidR="00A25DEE" w:rsidRPr="00A25DEE" w:rsidRDefault="00A25DEE" w:rsidP="00A25DEE">
      <w:pPr>
        <w:pStyle w:val="1"/>
        <w:spacing w:before="400" w:beforeAutospacing="0" w:after="200" w:afterAutospacing="0"/>
        <w:rPr>
          <w:rFonts w:asciiTheme="minorHAnsi" w:hAnsiTheme="minorHAnsi" w:cs="Microsoft Tai Le"/>
          <w:b w:val="0"/>
          <w:bCs w:val="0"/>
          <w:color w:val="333333"/>
          <w:sz w:val="24"/>
          <w:szCs w:val="24"/>
        </w:rPr>
      </w:pPr>
    </w:p>
    <w:p w:rsidR="00A25DEE" w:rsidRPr="00A25DEE" w:rsidRDefault="00A25DEE" w:rsidP="00A25DEE">
      <w:pPr>
        <w:pStyle w:val="1"/>
        <w:spacing w:before="400" w:beforeAutospacing="0" w:after="200" w:afterAutospacing="0"/>
        <w:rPr>
          <w:rFonts w:asciiTheme="minorHAnsi" w:hAnsiTheme="minorHAnsi" w:cs="Microsoft Tai Le"/>
          <w:b w:val="0"/>
          <w:bCs w:val="0"/>
          <w:color w:val="333333"/>
          <w:sz w:val="24"/>
          <w:szCs w:val="24"/>
        </w:rPr>
      </w:pPr>
    </w:p>
    <w:p w:rsidR="00A25DEE" w:rsidRPr="00A25DEE" w:rsidRDefault="00A25DEE" w:rsidP="00A25DEE">
      <w:pPr>
        <w:pStyle w:val="1"/>
        <w:spacing w:before="400" w:beforeAutospacing="0" w:after="200" w:afterAutospacing="0"/>
        <w:rPr>
          <w:rFonts w:asciiTheme="minorHAnsi" w:hAnsiTheme="minorHAnsi" w:cs="Microsoft Tai Le"/>
          <w:b w:val="0"/>
          <w:bCs w:val="0"/>
          <w:color w:val="333333"/>
          <w:sz w:val="24"/>
          <w:szCs w:val="24"/>
        </w:rPr>
      </w:pPr>
    </w:p>
    <w:p w:rsidR="00BC19D8" w:rsidRPr="00A25DEE" w:rsidRDefault="00BC19D8">
      <w:pPr>
        <w:rPr>
          <w:rFonts w:cs="Microsoft Tai Le"/>
          <w:sz w:val="24"/>
          <w:szCs w:val="24"/>
        </w:rPr>
      </w:pPr>
    </w:p>
    <w:sectPr w:rsidR="00BC19D8" w:rsidRPr="00A25DEE" w:rsidSect="0004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607A"/>
    <w:multiLevelType w:val="hybridMultilevel"/>
    <w:tmpl w:val="0C383E90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514BE"/>
    <w:multiLevelType w:val="hybridMultilevel"/>
    <w:tmpl w:val="FD54036C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DEE"/>
    <w:rsid w:val="00013781"/>
    <w:rsid w:val="00044BCF"/>
    <w:rsid w:val="001B3A94"/>
    <w:rsid w:val="001D1F41"/>
    <w:rsid w:val="00253490"/>
    <w:rsid w:val="00297252"/>
    <w:rsid w:val="00506D0E"/>
    <w:rsid w:val="00A25DEE"/>
    <w:rsid w:val="00B521DD"/>
    <w:rsid w:val="00BC19D8"/>
    <w:rsid w:val="00E845C8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7197C-7CD4-48E8-B2D2-5EB7CFA9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CF"/>
  </w:style>
  <w:style w:type="paragraph" w:styleId="1">
    <w:name w:val="heading 1"/>
    <w:basedOn w:val="a"/>
    <w:link w:val="10"/>
    <w:qFormat/>
    <w:rsid w:val="00A2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9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11</cp:revision>
  <dcterms:created xsi:type="dcterms:W3CDTF">2022-12-09T05:58:00Z</dcterms:created>
  <dcterms:modified xsi:type="dcterms:W3CDTF">2022-12-09T07:42:00Z</dcterms:modified>
</cp:coreProperties>
</file>