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6B" w:rsidRDefault="0032126B" w:rsidP="00556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873" w:rsidRPr="0032126B" w:rsidRDefault="00556873" w:rsidP="00556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родителям по правилам дорожного движения </w:t>
      </w:r>
    </w:p>
    <w:p w:rsidR="00556873" w:rsidRPr="0032126B" w:rsidRDefault="00556873" w:rsidP="00556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«Все начинается с малого</w:t>
      </w:r>
      <w:r w:rsidR="00DE24FB" w:rsidRPr="003212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56873" w:rsidRDefault="00556873" w:rsidP="00556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873" w:rsidRPr="00556873" w:rsidRDefault="00556873" w:rsidP="005568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 на улицах города и дорогах достигается только тогда, когда соблюдаются все правила.</w:t>
      </w:r>
      <w:r w:rsidRPr="00321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6873" w:rsidRPr="0032126B" w:rsidRDefault="0032126B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b/>
          <w:noProof/>
          <w:color w:val="C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29BF16" wp14:editId="0E94A3CF">
            <wp:simplePos x="0" y="0"/>
            <wp:positionH relativeFrom="column">
              <wp:posOffset>-101098</wp:posOffset>
            </wp:positionH>
            <wp:positionV relativeFrom="paragraph">
              <wp:posOffset>113665</wp:posOffset>
            </wp:positionV>
            <wp:extent cx="5710990" cy="8405152"/>
            <wp:effectExtent l="0" t="0" r="0" b="0"/>
            <wp:wrapNone/>
            <wp:docPr id="2" name="Рисунок 2" descr="C:\Documents and Settings\Админ\Local Settings\Temporary Internet Files\Content.IE5\R1Y3FBMH\MCj0433882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\Local Settings\Temporary Internet Files\Content.IE5\R1Y3FBMH\MCj0433882000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90" cy="840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Родителям необходимо знать следующее:</w:t>
      </w:r>
      <w:r w:rsidRPr="0032126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1.Пешеходам разрешается ходить только по тротуару, придерживаясь правой стороны.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2.Пешеходы обязаны переходить улицу или дорогу только шагом по пешеходному переходу.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- направо.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6.Не разрешайте детям кататься на велосипедах по проезжей части.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7.Переходя улицу, не отпускайте руку ребенка, идущего с вами, не оставляйте детей на улице без присмотра.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8.Родители не должны пропускать ни одного случая нарушения правил детьми, своими или чужими.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9.Родители в обязательном порядке должны сами приводить детей в школу и забирать их домой.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11.Родители должны хорошо знать место расположения образовательного учреждения относительно городских магистралей, улиц, переулков, наиболее опасные места.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родители, ведя ребенка за руку, учили его азбуке передвижения по улицам и дорогам.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12.Родители должны стать первыми помощниками воспитателя в таком важном деле, от которого зависит жизнь и здоровье детей. </w:t>
      </w:r>
    </w:p>
    <w:p w:rsidR="00556873" w:rsidRPr="0032126B" w:rsidRDefault="00556873" w:rsidP="00556873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Pr="0032126B" w:rsidRDefault="00556873" w:rsidP="0032126B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2126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Будьте для детей примером в соблюдении Правил Дорожного Движения!</w:t>
      </w:r>
      <w:bookmarkStart w:id="0" w:name="_GoBack"/>
      <w:bookmarkEnd w:id="0"/>
    </w:p>
    <w:sectPr w:rsidR="00F31514" w:rsidRPr="0032126B" w:rsidSect="005568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873"/>
    <w:rsid w:val="00257C03"/>
    <w:rsid w:val="0032126B"/>
    <w:rsid w:val="00556873"/>
    <w:rsid w:val="00DE24FB"/>
    <w:rsid w:val="00F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14"/>
  </w:style>
  <w:style w:type="paragraph" w:styleId="3">
    <w:name w:val="heading 3"/>
    <w:basedOn w:val="a"/>
    <w:link w:val="30"/>
    <w:uiPriority w:val="9"/>
    <w:qFormat/>
    <w:rsid w:val="00556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873"/>
    <w:rPr>
      <w:b/>
      <w:bCs/>
    </w:rPr>
  </w:style>
  <w:style w:type="character" w:styleId="a5">
    <w:name w:val="Emphasis"/>
    <w:basedOn w:val="a0"/>
    <w:uiPriority w:val="20"/>
    <w:qFormat/>
    <w:rsid w:val="005568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учитель</cp:lastModifiedBy>
  <cp:revision>4</cp:revision>
  <cp:lastPrinted>2014-05-15T08:16:00Z</cp:lastPrinted>
  <dcterms:created xsi:type="dcterms:W3CDTF">2014-03-13T13:23:00Z</dcterms:created>
  <dcterms:modified xsi:type="dcterms:W3CDTF">2014-05-15T08:17:00Z</dcterms:modified>
</cp:coreProperties>
</file>