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A8BE" w14:textId="34A4B0D0" w:rsidR="009338F6" w:rsidRPr="009338F6" w:rsidRDefault="009338F6" w:rsidP="009338F6">
      <w:pPr>
        <w:spacing w:after="0" w:line="273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</w:t>
      </w:r>
      <w:r w:rsidRPr="009338F6">
        <w:rPr>
          <w:rFonts w:eastAsia="Times New Roman" w:cs="Times New Roman"/>
          <w:color w:val="000000"/>
          <w:szCs w:val="28"/>
          <w:lang w:eastAsia="ru-RU"/>
        </w:rPr>
        <w:t>Приложение 2</w:t>
      </w:r>
    </w:p>
    <w:p w14:paraId="1B6A8234" w14:textId="77777777" w:rsidR="009338F6" w:rsidRPr="009338F6" w:rsidRDefault="009338F6" w:rsidP="009338F6">
      <w:pPr>
        <w:spacing w:after="0" w:line="273" w:lineRule="auto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                                        К основной образовательной </w:t>
      </w:r>
    </w:p>
    <w:p w14:paraId="6011BE0F" w14:textId="77777777" w:rsidR="009338F6" w:rsidRPr="009338F6" w:rsidRDefault="009338F6" w:rsidP="009338F6">
      <w:pPr>
        <w:spacing w:after="0" w:line="273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                      программе начального общего образования,</w:t>
      </w:r>
    </w:p>
    <w:p w14:paraId="23B535FE" w14:textId="77777777" w:rsidR="009338F6" w:rsidRPr="009338F6" w:rsidRDefault="009338F6" w:rsidP="009338F6">
      <w:pPr>
        <w:spacing w:after="0" w:line="273" w:lineRule="auto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                                        утверждённой приказом МБОУ </w:t>
      </w:r>
    </w:p>
    <w:p w14:paraId="79E5245E" w14:textId="77777777" w:rsidR="009338F6" w:rsidRPr="009338F6" w:rsidRDefault="009338F6" w:rsidP="009338F6">
      <w:pPr>
        <w:spacing w:after="0" w:line="273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  «</w:t>
      </w:r>
      <w:proofErr w:type="spellStart"/>
      <w:r w:rsidRPr="009338F6">
        <w:rPr>
          <w:rFonts w:eastAsia="Times New Roman" w:cs="Times New Roman"/>
          <w:color w:val="000000"/>
          <w:szCs w:val="28"/>
          <w:lang w:eastAsia="ru-RU"/>
        </w:rPr>
        <w:t>Гнездиловская</w:t>
      </w:r>
      <w:proofErr w:type="spellEnd"/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СОШ» № 59 – ОД от 31 августа 2023 г</w:t>
      </w:r>
      <w:r w:rsidRPr="009338F6">
        <w:rPr>
          <w:rFonts w:ascii="Calibri" w:eastAsia="Times New Roman" w:hAnsi="Calibri" w:cs="Times New Roman"/>
          <w:color w:val="000000"/>
          <w:szCs w:val="28"/>
          <w:lang w:eastAsia="ru-RU"/>
        </w:rPr>
        <w:t>.</w:t>
      </w:r>
    </w:p>
    <w:p w14:paraId="66B114D8" w14:textId="77777777" w:rsidR="009338F6" w:rsidRPr="009338F6" w:rsidRDefault="009338F6" w:rsidP="009338F6">
      <w:pPr>
        <w:spacing w:after="0" w:line="273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3279957C" w14:textId="77777777" w:rsidR="009338F6" w:rsidRPr="009338F6" w:rsidRDefault="009338F6" w:rsidP="009338F6">
      <w:pPr>
        <w:spacing w:after="0" w:line="273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7D6888EA" w14:textId="77777777" w:rsidR="009338F6" w:rsidRPr="009338F6" w:rsidRDefault="009338F6" w:rsidP="009338F6">
      <w:pPr>
        <w:spacing w:after="0" w:line="273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2E59752A" w14:textId="77777777" w:rsidR="009338F6" w:rsidRPr="009338F6" w:rsidRDefault="009338F6" w:rsidP="009338F6">
      <w:pPr>
        <w:spacing w:after="0" w:line="273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38F0A559" w14:textId="77777777" w:rsidR="009338F6" w:rsidRPr="009338F6" w:rsidRDefault="009338F6" w:rsidP="009338F6">
      <w:pPr>
        <w:spacing w:after="0" w:line="273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ascii="Calibri" w:eastAsia="Times New Roman" w:hAnsi="Calibri" w:cs="Times New Roman"/>
          <w:color w:val="000000"/>
          <w:sz w:val="34"/>
          <w:szCs w:val="34"/>
          <w:lang w:eastAsia="ru-RU"/>
        </w:rPr>
        <w:t>РАБОЧАЯ ПРОГРАММА</w:t>
      </w:r>
    </w:p>
    <w:p w14:paraId="0304200D" w14:textId="77777777" w:rsidR="009338F6" w:rsidRPr="009338F6" w:rsidRDefault="009338F6" w:rsidP="009338F6">
      <w:pPr>
        <w:spacing w:after="0" w:line="273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504E4898" w14:textId="77777777" w:rsidR="009338F6" w:rsidRPr="009338F6" w:rsidRDefault="009338F6" w:rsidP="009338F6">
      <w:pPr>
        <w:spacing w:after="0" w:line="273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6643E010" w14:textId="77777777" w:rsidR="009338F6" w:rsidRPr="009338F6" w:rsidRDefault="009338F6" w:rsidP="009338F6">
      <w:pPr>
        <w:spacing w:after="0" w:line="273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54F7A56C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Курс внеурочной </w:t>
      </w:r>
      <w:proofErr w:type="gramStart"/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деятельности:   </w:t>
      </w:r>
      <w:proofErr w:type="gramEnd"/>
      <w:r w:rsidRPr="009338F6">
        <w:rPr>
          <w:rFonts w:eastAsia="Times New Roman" w:cs="Times New Roman"/>
          <w:color w:val="000000"/>
          <w:szCs w:val="28"/>
          <w:lang w:eastAsia="ru-RU"/>
        </w:rPr>
        <w:t>Изучаю край  родной</w:t>
      </w:r>
    </w:p>
    <w:p w14:paraId="3B91F162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Класс: </w:t>
      </w:r>
      <w:r w:rsidRPr="009338F6">
        <w:rPr>
          <w:rFonts w:eastAsia="Times New Roman" w:cs="Times New Roman"/>
          <w:color w:val="000000"/>
          <w:szCs w:val="28"/>
          <w:lang w:eastAsia="ru-RU"/>
        </w:rPr>
        <w:t>1-4 класс</w:t>
      </w:r>
    </w:p>
    <w:p w14:paraId="68E60B93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Количество часов по учебному плану:</w:t>
      </w:r>
    </w:p>
    <w:p w14:paraId="5C56F179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В 1-4 классах – по 1 часу в неделю (всего в 1 классе – 33 </w:t>
      </w:r>
      <w:proofErr w:type="gramStart"/>
      <w:r w:rsidRPr="009338F6">
        <w:rPr>
          <w:rFonts w:eastAsia="Times New Roman" w:cs="Times New Roman"/>
          <w:color w:val="000000"/>
          <w:szCs w:val="28"/>
          <w:lang w:eastAsia="ru-RU"/>
        </w:rPr>
        <w:t>часа,  во</w:t>
      </w:r>
      <w:proofErr w:type="gramEnd"/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2,3,4 классах – по 34 часа.)</w:t>
      </w:r>
    </w:p>
    <w:p w14:paraId="0E7A9E74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111D8669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34BA1B73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Год </w:t>
      </w:r>
      <w:proofErr w:type="gramStart"/>
      <w:r w:rsidRPr="009338F6">
        <w:rPr>
          <w:rFonts w:eastAsia="Times New Roman" w:cs="Times New Roman"/>
          <w:color w:val="000000"/>
          <w:szCs w:val="28"/>
          <w:lang w:eastAsia="ru-RU"/>
        </w:rPr>
        <w:t>составления:  2023</w:t>
      </w:r>
      <w:proofErr w:type="gramEnd"/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г</w:t>
      </w:r>
    </w:p>
    <w:p w14:paraId="62BBD22F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5A7B32E2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435BF1D3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395910CE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28E690EB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3052584C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621215AD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6AD68548" w14:textId="2D1FFB79" w:rsidR="009338F6" w:rsidRDefault="009338F6" w:rsidP="009338F6">
      <w:pPr>
        <w:spacing w:after="200" w:line="273" w:lineRule="auto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3EFF179D" w14:textId="5B39C6E3" w:rsidR="009338F6" w:rsidRDefault="009338F6" w:rsidP="009338F6">
      <w:pPr>
        <w:spacing w:after="200" w:line="273" w:lineRule="auto"/>
        <w:rPr>
          <w:rFonts w:eastAsia="Times New Roman" w:cs="Times New Roman"/>
          <w:sz w:val="24"/>
          <w:szCs w:val="24"/>
          <w:lang w:eastAsia="ru-RU"/>
        </w:rPr>
      </w:pPr>
    </w:p>
    <w:p w14:paraId="528FDF09" w14:textId="77777777" w:rsidR="009338F6" w:rsidRPr="009338F6" w:rsidRDefault="009338F6" w:rsidP="009338F6">
      <w:pPr>
        <w:spacing w:after="200" w:line="273" w:lineRule="auto"/>
        <w:rPr>
          <w:rFonts w:eastAsia="Times New Roman" w:cs="Times New Roman"/>
          <w:sz w:val="24"/>
          <w:szCs w:val="24"/>
          <w:lang w:eastAsia="ru-RU"/>
        </w:rPr>
      </w:pPr>
    </w:p>
    <w:p w14:paraId="42C40987" w14:textId="77777777" w:rsidR="009338F6" w:rsidRPr="009338F6" w:rsidRDefault="009338F6" w:rsidP="009338F6">
      <w:pPr>
        <w:spacing w:after="200" w:line="273" w:lineRule="auto"/>
        <w:ind w:left="1288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75AE48F2" w14:textId="77777777" w:rsidR="009338F6" w:rsidRPr="009338F6" w:rsidRDefault="009338F6" w:rsidP="009338F6">
      <w:pPr>
        <w:numPr>
          <w:ilvl w:val="0"/>
          <w:numId w:val="1"/>
        </w:numPr>
        <w:tabs>
          <w:tab w:val="left" w:pos="0"/>
        </w:tabs>
        <w:spacing w:after="200" w:line="273" w:lineRule="auto"/>
        <w:ind w:left="2008" w:hanging="720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ПОЯСНИТЕЛЬНАЯ ЗАПИСКА</w:t>
      </w:r>
    </w:p>
    <w:p w14:paraId="3A316200" w14:textId="77777777" w:rsidR="009338F6" w:rsidRPr="009338F6" w:rsidRDefault="009338F6" w:rsidP="009338F6">
      <w:pPr>
        <w:spacing w:after="200" w:line="273" w:lineRule="auto"/>
        <w:ind w:left="3402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Гордиться славою своих предков не только можно, но и должно; не уважать оной есть постыдное малодушие»</w:t>
      </w:r>
    </w:p>
    <w:p w14:paraId="13897E08" w14:textId="77777777" w:rsidR="009338F6" w:rsidRPr="009338F6" w:rsidRDefault="009338F6" w:rsidP="009338F6">
      <w:pPr>
        <w:spacing w:after="200" w:line="273" w:lineRule="auto"/>
        <w:ind w:left="3402"/>
        <w:jc w:val="right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А. С. Пушкин</w:t>
      </w:r>
    </w:p>
    <w:p w14:paraId="1CB4BF31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С</w:t>
      </w: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овременное общественное развитие России остро поставило задачу духовного возрождения нации. Особую актуальность этот вопрос приобрёл в сфере духовно-нравственного воспитания детей. </w:t>
      </w:r>
    </w:p>
    <w:p w14:paraId="5D177CD0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Актуальность:</w:t>
      </w:r>
    </w:p>
    <w:p w14:paraId="691C1260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Краеведение – одно из важных направлений при воспитании личности обучающегося. </w:t>
      </w:r>
    </w:p>
    <w:p w14:paraId="74F9CC68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    Необходимость развития знаний, умений, интересов школьников в области краеведения связана с социальным заказом общества: чем полнее, глубже, содержательнее будут знания ребят о том месте, где они родились и выросли, тем более действенными окажутся они в воспитании патриотизма, любви к родной природе и земле, уважения к традициям своего народа. </w:t>
      </w:r>
    </w:p>
    <w:p w14:paraId="2E23A253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       Краеведение – одно из важных средств связи обучения и воспитания с жизнью, оно содействует осуществлению общего образования нравственному, эстетическому и физическому воспитанию учащихся, всестороннему росту и развитию их способностей.</w:t>
      </w:r>
    </w:p>
    <w:p w14:paraId="28171D66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      Активное участие школьников в краеведческой работе расширяет их кругозор, приучает самостоятельно делать выводы и принимать решения, сплачивать учащихся в дружный коллектив, помогает укреплению школьной дисциплины.</w:t>
      </w:r>
    </w:p>
    <w:p w14:paraId="19CFA454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        Краеведение тесно связано с туризмом, походами по родному краю. Поэтому в программе обучения предусмотрено изучение правил техники безопасности и овладение туристскими навыками и умениями. С краеведением связано экология, умение вести себя в природе, поэтому в программе предусмотрено изучение и этой темы.</w:t>
      </w:r>
    </w:p>
    <w:p w14:paraId="4DDFEEED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lastRenderedPageBreak/>
        <w:t>Школьное краеведение основано на ситуации поиска, на активном действии учащегося. Именно в формах, методах и приёмах организации краеведческой работы заложены большие возможности развития у школьников познавательных способностей. Содержание краеведческого материала способствует пониманию причинно-следственных связей в природных явлениях и экономических процессах. Весь процесс обучения должен опираться на местный краеведческий материал, тогда и изучение географии, истории, литературы как учебных предметов будет более понятным, интересным и привлекательным для обучающихся.</w:t>
      </w:r>
    </w:p>
    <w:p w14:paraId="22DDCDB8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  Новизна программы</w:t>
      </w: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состоит в том, что кроме определённых знаний и умений учащиеся проводят большую и направленную работу по накоплению краеведческого материала о прошлом и настоящем населённых пунктов </w:t>
      </w:r>
      <w:proofErr w:type="spellStart"/>
      <w:proofErr w:type="gramStart"/>
      <w:r w:rsidRPr="009338F6">
        <w:rPr>
          <w:rFonts w:eastAsia="Times New Roman" w:cs="Times New Roman"/>
          <w:color w:val="000000"/>
          <w:szCs w:val="28"/>
          <w:lang w:eastAsia="ru-RU"/>
        </w:rPr>
        <w:t>Гнездиловской</w:t>
      </w:r>
      <w:proofErr w:type="spellEnd"/>
      <w:r w:rsidRPr="009338F6">
        <w:rPr>
          <w:rFonts w:eastAsia="Times New Roman" w:cs="Times New Roman"/>
          <w:color w:val="000000"/>
          <w:szCs w:val="28"/>
          <w:lang w:eastAsia="ru-RU"/>
        </w:rPr>
        <w:t>  сельской</w:t>
      </w:r>
      <w:proofErr w:type="gramEnd"/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администрации. Вся эта работа ведётся на базе школьного краеведческого музея. Программа предусматривает знакомство с интересными людьми, экскурсии, походы, творческие работы, работа в музее, участие в общественной жизни школы и своего села. Большое внимание уделяется природоохранным мероприятиям, посещение родников, лесов и других интересных уголков природы своего края. Эти знания пригодятся обучающимся в дальнейшей жизни. </w:t>
      </w:r>
    </w:p>
    <w:p w14:paraId="3229DA98" w14:textId="77777777" w:rsidR="009338F6" w:rsidRPr="009338F6" w:rsidRDefault="009338F6" w:rsidP="009338F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Данная краеведческая работа активизирует мыслительные процессы детей, помогает выработке умений общаться, самостоятельно приобретать, практически применять научные знания, способствует овладению навыками исследовательской работы.</w:t>
      </w:r>
    </w:p>
    <w:p w14:paraId="0AB3CF64" w14:textId="77777777" w:rsidR="009338F6" w:rsidRPr="009338F6" w:rsidRDefault="009338F6" w:rsidP="009338F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Краеведение даёт возможность многие вопросы разных дисциплин связать друг с другом и использовать их для практических целей.</w:t>
      </w:r>
    </w:p>
    <w:p w14:paraId="2F27DE76" w14:textId="77777777" w:rsidR="009338F6" w:rsidRPr="009338F6" w:rsidRDefault="009338F6" w:rsidP="009338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Оно способствует соединению обучения и воспитания в единый процесс.</w:t>
      </w:r>
    </w:p>
    <w:p w14:paraId="278E1203" w14:textId="77777777" w:rsidR="009338F6" w:rsidRPr="009338F6" w:rsidRDefault="009338F6" w:rsidP="009338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Краеведение «развивает у учащихся наблюдательность, мышление, способствует увлечению наукой, воспитанию воли, коллективизма и других ценных качеств личности» (М.Н. </w:t>
      </w:r>
      <w:proofErr w:type="spellStart"/>
      <w:r w:rsidRPr="009338F6">
        <w:rPr>
          <w:rFonts w:eastAsia="Times New Roman" w:cs="Times New Roman"/>
          <w:color w:val="000000"/>
          <w:szCs w:val="28"/>
          <w:lang w:eastAsia="ru-RU"/>
        </w:rPr>
        <w:t>Скаткин</w:t>
      </w:r>
      <w:proofErr w:type="spellEnd"/>
      <w:r w:rsidRPr="009338F6">
        <w:rPr>
          <w:rFonts w:eastAsia="Times New Roman" w:cs="Times New Roman"/>
          <w:color w:val="000000"/>
          <w:szCs w:val="28"/>
          <w:lang w:eastAsia="ru-RU"/>
        </w:rPr>
        <w:t>).</w:t>
      </w:r>
    </w:p>
    <w:p w14:paraId="1055B8F6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         Цель: </w:t>
      </w: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создание условий для освоения учащимися духовных и культурных ценностей родного края, через комплекс мероприятий, обеспечивающих развитие у подрастающего поколения гражданственности, патриотизма, как важнейших духовно-нравственных и социальных ценностей, формирование у них гордости за родное Отечество. </w:t>
      </w: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        </w:t>
      </w:r>
    </w:p>
    <w:p w14:paraId="43A56DDD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Задачи:  </w:t>
      </w:r>
      <w:r w:rsidRPr="009338F6">
        <w:rPr>
          <w:rFonts w:eastAsia="Times New Roman" w:cs="Times New Roman"/>
          <w:b/>
          <w:bCs/>
          <w:color w:val="333333"/>
          <w:szCs w:val="28"/>
          <w:lang w:eastAsia="ru-RU"/>
        </w:rPr>
        <w:t>Образовательные</w:t>
      </w:r>
      <w:proofErr w:type="gramEnd"/>
      <w:r w:rsidRPr="009338F6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задачи:</w:t>
      </w:r>
    </w:p>
    <w:p w14:paraId="3C748F7A" w14:textId="77777777" w:rsidR="009338F6" w:rsidRPr="009338F6" w:rsidRDefault="009338F6" w:rsidP="009338F6">
      <w:pPr>
        <w:numPr>
          <w:ilvl w:val="0"/>
          <w:numId w:val="2"/>
        </w:numPr>
        <w:tabs>
          <w:tab w:val="clear" w:pos="720"/>
          <w:tab w:val="left" w:pos="1429"/>
        </w:tabs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сформировать знания об </w:t>
      </w:r>
      <w:proofErr w:type="gramStart"/>
      <w:r w:rsidRPr="009338F6">
        <w:rPr>
          <w:rFonts w:eastAsia="Times New Roman" w:cs="Times New Roman"/>
          <w:color w:val="000000"/>
          <w:szCs w:val="28"/>
          <w:lang w:eastAsia="ru-RU"/>
        </w:rPr>
        <w:t>исторических,  культурных</w:t>
      </w:r>
      <w:proofErr w:type="gramEnd"/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и природных особенностях своей местности;</w:t>
      </w:r>
    </w:p>
    <w:p w14:paraId="5EB10D24" w14:textId="77777777" w:rsidR="009338F6" w:rsidRPr="009338F6" w:rsidRDefault="009338F6" w:rsidP="009338F6">
      <w:pPr>
        <w:numPr>
          <w:ilvl w:val="0"/>
          <w:numId w:val="2"/>
        </w:numPr>
        <w:tabs>
          <w:tab w:val="clear" w:pos="720"/>
          <w:tab w:val="left" w:pos="1429"/>
        </w:tabs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научить школьников самостоятельно усваивать новые знания, приобретать навыки, необходимые для жизни; опираясь на конкретные знания о семье, родном крае, учащиеся расширяют свои представления до понимания научных закономерностей;</w:t>
      </w:r>
    </w:p>
    <w:p w14:paraId="49520567" w14:textId="77777777" w:rsidR="009338F6" w:rsidRPr="009338F6" w:rsidRDefault="009338F6" w:rsidP="009338F6">
      <w:pPr>
        <w:numPr>
          <w:ilvl w:val="0"/>
          <w:numId w:val="2"/>
        </w:numPr>
        <w:tabs>
          <w:tab w:val="clear" w:pos="720"/>
          <w:tab w:val="left" w:pos="1429"/>
        </w:tabs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углубить знания о местной природе, показать, как познание природы позволяет человеку рационально её использовать, преобразовывать, охранять;</w:t>
      </w:r>
    </w:p>
    <w:p w14:paraId="6AA62CC3" w14:textId="77777777" w:rsidR="009338F6" w:rsidRPr="009338F6" w:rsidRDefault="009338F6" w:rsidP="009338F6">
      <w:pPr>
        <w:numPr>
          <w:ilvl w:val="0"/>
          <w:numId w:val="2"/>
        </w:numPr>
        <w:tabs>
          <w:tab w:val="clear" w:pos="720"/>
          <w:tab w:val="left" w:pos="1429"/>
        </w:tabs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вовлечь детей в активную исследовательскую и практическую деятельность по изучению истории, культуры и природы своего края, её преобразованию и охране.</w:t>
      </w:r>
    </w:p>
    <w:p w14:paraId="041027B5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333333"/>
          <w:szCs w:val="28"/>
          <w:lang w:eastAsia="ru-RU"/>
        </w:rPr>
        <w:t>Развивающие задачи:</w:t>
      </w:r>
    </w:p>
    <w:p w14:paraId="7AD00FAF" w14:textId="77777777" w:rsidR="009338F6" w:rsidRPr="009338F6" w:rsidRDefault="009338F6" w:rsidP="009338F6">
      <w:pPr>
        <w:numPr>
          <w:ilvl w:val="0"/>
          <w:numId w:val="3"/>
        </w:numPr>
        <w:tabs>
          <w:tab w:val="clear" w:pos="720"/>
          <w:tab w:val="left" w:pos="1429"/>
        </w:tabs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развивать творческие способности и коммуникативные умения обучающихся, в процессе освоения местного краеведческого материала;</w:t>
      </w:r>
    </w:p>
    <w:p w14:paraId="1AF6B0FA" w14:textId="77777777" w:rsidR="009338F6" w:rsidRPr="009338F6" w:rsidRDefault="009338F6" w:rsidP="009338F6">
      <w:pPr>
        <w:numPr>
          <w:ilvl w:val="0"/>
          <w:numId w:val="3"/>
        </w:numPr>
        <w:tabs>
          <w:tab w:val="clear" w:pos="720"/>
          <w:tab w:val="left" w:pos="1429"/>
        </w:tabs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способствовать воспитанию </w:t>
      </w:r>
      <w:proofErr w:type="spellStart"/>
      <w:r w:rsidRPr="009338F6">
        <w:rPr>
          <w:rFonts w:eastAsia="Times New Roman" w:cs="Times New Roman"/>
          <w:color w:val="000000"/>
          <w:szCs w:val="28"/>
          <w:lang w:eastAsia="ru-RU"/>
        </w:rPr>
        <w:t>природно</w:t>
      </w:r>
      <w:proofErr w:type="spellEnd"/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- и </w:t>
      </w:r>
      <w:proofErr w:type="spellStart"/>
      <w:r w:rsidRPr="009338F6">
        <w:rPr>
          <w:rFonts w:eastAsia="Times New Roman" w:cs="Times New Roman"/>
          <w:color w:val="000000"/>
          <w:szCs w:val="28"/>
          <w:lang w:eastAsia="ru-RU"/>
        </w:rPr>
        <w:t>культурноохранного</w:t>
      </w:r>
      <w:proofErr w:type="spellEnd"/>
      <w:r w:rsidRPr="009338F6">
        <w:rPr>
          <w:rFonts w:eastAsia="Times New Roman" w:cs="Times New Roman"/>
          <w:color w:val="000000"/>
          <w:szCs w:val="28"/>
          <w:lang w:eastAsia="ru-RU"/>
        </w:rPr>
        <w:t>, экологического сознания.          </w:t>
      </w:r>
    </w:p>
    <w:p w14:paraId="04F018CD" w14:textId="77777777" w:rsidR="009338F6" w:rsidRPr="009338F6" w:rsidRDefault="009338F6" w:rsidP="009338F6">
      <w:pPr>
        <w:numPr>
          <w:ilvl w:val="0"/>
          <w:numId w:val="3"/>
        </w:numPr>
        <w:tabs>
          <w:tab w:val="clear" w:pos="720"/>
          <w:tab w:val="left" w:pos="1429"/>
        </w:tabs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развивать познавательную активность, наблюдательность, интерес к окружающему миру;</w:t>
      </w:r>
    </w:p>
    <w:p w14:paraId="09F429DF" w14:textId="77777777" w:rsidR="009338F6" w:rsidRPr="009338F6" w:rsidRDefault="009338F6" w:rsidP="009338F6">
      <w:pPr>
        <w:numPr>
          <w:ilvl w:val="0"/>
          <w:numId w:val="3"/>
        </w:numPr>
        <w:tabs>
          <w:tab w:val="clear" w:pos="720"/>
          <w:tab w:val="left" w:pos="1429"/>
        </w:tabs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развивать умения работать с географо-краеведческими, историческими источниками информации, тематическими картами.</w:t>
      </w:r>
    </w:p>
    <w:p w14:paraId="76F708BB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333333"/>
          <w:szCs w:val="28"/>
          <w:lang w:eastAsia="ru-RU"/>
        </w:rPr>
        <w:t>Воспитательные задачи:</w:t>
      </w:r>
    </w:p>
    <w:p w14:paraId="7E16DB07" w14:textId="77777777" w:rsidR="009338F6" w:rsidRPr="009338F6" w:rsidRDefault="009338F6" w:rsidP="009338F6">
      <w:pPr>
        <w:numPr>
          <w:ilvl w:val="0"/>
          <w:numId w:val="4"/>
        </w:numPr>
        <w:tabs>
          <w:tab w:val="clear" w:pos="720"/>
          <w:tab w:val="left" w:pos="1429"/>
        </w:tabs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формировать гражданскую позицию, чувства патриотизма, любви к родине. </w:t>
      </w:r>
    </w:p>
    <w:p w14:paraId="4DDD875D" w14:textId="77777777" w:rsidR="009338F6" w:rsidRPr="009338F6" w:rsidRDefault="009338F6" w:rsidP="009338F6">
      <w:pPr>
        <w:numPr>
          <w:ilvl w:val="0"/>
          <w:numId w:val="4"/>
        </w:numPr>
        <w:tabs>
          <w:tab w:val="clear" w:pos="720"/>
          <w:tab w:val="left" w:pos="1429"/>
        </w:tabs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338F6">
        <w:rPr>
          <w:rFonts w:eastAsia="Times New Roman" w:cs="Times New Roman"/>
          <w:color w:val="000000"/>
          <w:szCs w:val="28"/>
          <w:lang w:eastAsia="ru-RU"/>
        </w:rPr>
        <w:lastRenderedPageBreak/>
        <w:t>воспитывать  чувства</w:t>
      </w:r>
      <w:proofErr w:type="gramEnd"/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товарищества и  личной ответственности.</w:t>
      </w:r>
    </w:p>
    <w:p w14:paraId="469EE34F" w14:textId="77777777" w:rsidR="009338F6" w:rsidRPr="009338F6" w:rsidRDefault="009338F6" w:rsidP="009338F6">
      <w:pPr>
        <w:numPr>
          <w:ilvl w:val="0"/>
          <w:numId w:val="4"/>
        </w:numPr>
        <w:tabs>
          <w:tab w:val="clear" w:pos="720"/>
          <w:tab w:val="left" w:pos="1429"/>
        </w:tabs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воспитывать личность гражданина России, духовно связанного с малой Родиной, знающего и уважающего ее природу, историю, культуру, национальные традиции.</w:t>
      </w:r>
    </w:p>
    <w:p w14:paraId="58833673" w14:textId="77777777" w:rsidR="009338F6" w:rsidRPr="009338F6" w:rsidRDefault="009338F6" w:rsidP="009338F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       Направленность дополнительной образовательной программы</w:t>
      </w:r>
    </w:p>
    <w:p w14:paraId="3CCCB112" w14:textId="77777777" w:rsidR="009338F6" w:rsidRPr="009338F6" w:rsidRDefault="009338F6" w:rsidP="009338F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Программа «Изучаю край родной» направлена на пропаганду и развитие природоохранной деятельности. Природоохранная направленность программы способствует формированию осознанного отношения к природе родного края, а также формированию исследовательских навыков</w:t>
      </w: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13B1CA78" w14:textId="77777777" w:rsidR="009338F6" w:rsidRPr="009338F6" w:rsidRDefault="009338F6" w:rsidP="009338F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Возраст детей, участвующих в реализации данной программы</w:t>
      </w:r>
    </w:p>
    <w:p w14:paraId="26B129A6" w14:textId="77777777" w:rsidR="009338F6" w:rsidRPr="009338F6" w:rsidRDefault="009338F6" w:rsidP="009338F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Программа рассчитана на детей 1-4 классов </w:t>
      </w:r>
    </w:p>
    <w:p w14:paraId="759786CA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Формы и режим проведения занятий</w:t>
      </w:r>
    </w:p>
    <w:p w14:paraId="511AEA25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     Содержание внеурочных занятий предполагает разнообразные виды деятельности школьников: рассказ, </w:t>
      </w:r>
      <w:r w:rsidRPr="009338F6">
        <w:rPr>
          <w:rFonts w:eastAsia="Times New Roman" w:cs="Times New Roman"/>
          <w:color w:val="0F243E"/>
          <w:szCs w:val="28"/>
          <w:lang w:eastAsia="ru-RU"/>
        </w:rPr>
        <w:t xml:space="preserve">беседа, игра, доклады, </w:t>
      </w:r>
      <w:r w:rsidRPr="009338F6">
        <w:rPr>
          <w:rFonts w:eastAsia="Times New Roman" w:cs="Times New Roman"/>
          <w:color w:val="000000"/>
          <w:szCs w:val="28"/>
          <w:lang w:eastAsia="ru-RU"/>
        </w:rPr>
        <w:t>обобщающие занятия (в форме различных викторин и конкурсов), занятия-путешествия, практическая работа в музее с краеведческим материалом; встречи за круглым столом с интересными людьми своего села.</w:t>
      </w:r>
    </w:p>
    <w:p w14:paraId="1095638A" w14:textId="77777777" w:rsidR="009338F6" w:rsidRPr="009338F6" w:rsidRDefault="009338F6" w:rsidP="009338F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Методы работы</w:t>
      </w:r>
    </w:p>
    <w:p w14:paraId="4E184D4B" w14:textId="77777777" w:rsidR="009338F6" w:rsidRPr="009338F6" w:rsidRDefault="009338F6" w:rsidP="009338F6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10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Поисково-исследовательский метод (самостоятельная работа кружковцев с выполнением различных заданий, выбор самостоятельной темы для оформления проекта, реферата, отчета о проделанной работе в презентации, проекте)</w:t>
      </w:r>
    </w:p>
    <w:p w14:paraId="155A1DE0" w14:textId="77777777" w:rsidR="009338F6" w:rsidRPr="009338F6" w:rsidRDefault="009338F6" w:rsidP="009338F6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10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Метод самореализации, самоуправления через различные творческие дела, участие в соревнованиях, олимпиадах</w:t>
      </w:r>
    </w:p>
    <w:p w14:paraId="3D38D5DE" w14:textId="77777777" w:rsidR="009338F6" w:rsidRPr="009338F6" w:rsidRDefault="009338F6" w:rsidP="009338F6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10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Метод контроля: самоконтроль, контроль успеваемости и качество усвоения комплексной программы</w:t>
      </w:r>
    </w:p>
    <w:p w14:paraId="48718807" w14:textId="77777777" w:rsidR="009338F6" w:rsidRPr="009338F6" w:rsidRDefault="009338F6" w:rsidP="009338F6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10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Метод комплексного подхода к образованию и воспитанию, предполагающий единство нравственного, эстетического и других форм воспитания.</w:t>
      </w:r>
    </w:p>
    <w:p w14:paraId="467C6157" w14:textId="77777777" w:rsidR="009338F6" w:rsidRP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Место курса в плане внеурочной деятельности школы</w:t>
      </w:r>
    </w:p>
    <w:p w14:paraId="2CAF168E" w14:textId="77777777" w:rsidR="009338F6" w:rsidRPr="009338F6" w:rsidRDefault="009338F6" w:rsidP="009338F6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0" w:line="36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lastRenderedPageBreak/>
        <w:t>Программа рассчитана на 34 часа. Занятия проводятся в кабинете, музее и за пределами школы (экскурсии).</w:t>
      </w:r>
    </w:p>
    <w:p w14:paraId="54011828" w14:textId="77777777" w:rsidR="009338F6" w:rsidRPr="009338F6" w:rsidRDefault="009338F6" w:rsidP="009338F6">
      <w:pPr>
        <w:shd w:val="clear" w:color="auto" w:fill="FFFFFF"/>
        <w:spacing w:after="0" w:line="36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490896D0" w14:textId="77777777" w:rsidR="009338F6" w:rsidRPr="009338F6" w:rsidRDefault="009338F6" w:rsidP="009338F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360" w:lineRule="auto"/>
        <w:ind w:left="2008" w:hanging="720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ПЛАНИРУЕМЫЕ РЕЗУЛЬТАТЫ ОБУЧЕНИЯ:</w:t>
      </w:r>
    </w:p>
    <w:p w14:paraId="698E930F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191919"/>
          <w:szCs w:val="28"/>
          <w:lang w:eastAsia="ru-RU"/>
        </w:rPr>
        <w:t>Метапредметными результатами являются:</w:t>
      </w:r>
    </w:p>
    <w:p w14:paraId="1DAC9D10" w14:textId="77777777" w:rsidR="009338F6" w:rsidRPr="009338F6" w:rsidRDefault="009338F6" w:rsidP="009338F6">
      <w:pPr>
        <w:numPr>
          <w:ilvl w:val="0"/>
          <w:numId w:val="8"/>
        </w:numPr>
        <w:tabs>
          <w:tab w:val="left" w:pos="0"/>
        </w:tabs>
        <w:spacing w:after="0" w:line="360" w:lineRule="auto"/>
        <w:ind w:left="862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14:paraId="021236E6" w14:textId="77777777" w:rsidR="009338F6" w:rsidRPr="009338F6" w:rsidRDefault="009338F6" w:rsidP="009338F6">
      <w:pPr>
        <w:numPr>
          <w:ilvl w:val="0"/>
          <w:numId w:val="8"/>
        </w:numPr>
        <w:tabs>
          <w:tab w:val="left" w:pos="0"/>
        </w:tabs>
        <w:spacing w:after="0" w:line="360" w:lineRule="auto"/>
        <w:ind w:left="862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освоение элементарных приёмов исследовательской деятельности, доступных для детей данного школьного возраста: формулирование цели учебного исследования (опыта, наблюдения),</w:t>
      </w:r>
    </w:p>
    <w:p w14:paraId="0FD0BEFE" w14:textId="77777777" w:rsidR="009338F6" w:rsidRPr="009338F6" w:rsidRDefault="009338F6" w:rsidP="009338F6">
      <w:pPr>
        <w:numPr>
          <w:ilvl w:val="0"/>
          <w:numId w:val="8"/>
        </w:numPr>
        <w:tabs>
          <w:tab w:val="left" w:pos="0"/>
        </w:tabs>
        <w:spacing w:after="0" w:line="360" w:lineRule="auto"/>
        <w:ind w:left="862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графиков, рисунков и т. д.;</w:t>
      </w:r>
    </w:p>
    <w:p w14:paraId="563BDAE9" w14:textId="77777777" w:rsidR="009338F6" w:rsidRPr="009338F6" w:rsidRDefault="009338F6" w:rsidP="009338F6">
      <w:pPr>
        <w:numPr>
          <w:ilvl w:val="0"/>
          <w:numId w:val="8"/>
        </w:numPr>
        <w:tabs>
          <w:tab w:val="left" w:pos="0"/>
        </w:tabs>
        <w:spacing w:after="0" w:line="360" w:lineRule="auto"/>
        <w:ind w:left="862" w:hanging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14:paraId="5149F5CF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Предметными результатами являются:</w:t>
      </w:r>
    </w:p>
    <w:p w14:paraId="1D67E5E3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—в ценностно-ориентационной сфере — сформированность представлений взаимосвязей и взаимодействий между природой и человеком, как важнейшем элементе культурного опыта человечества;</w:t>
      </w:r>
    </w:p>
    <w:p w14:paraId="35EAE738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 xml:space="preserve">—в познавательной сфере — система способов познания истории своего края, самостоятельного процесса поиска, исследования и совокупность операций по обработке, систематизации, обобщению и использованию </w:t>
      </w:r>
      <w:r w:rsidRPr="009338F6">
        <w:rPr>
          <w:rFonts w:eastAsia="Times New Roman" w:cs="Times New Roman"/>
          <w:color w:val="191919"/>
          <w:szCs w:val="28"/>
          <w:lang w:eastAsia="ru-RU"/>
        </w:rPr>
        <w:lastRenderedPageBreak/>
        <w:t>полученной информации; применение полученных знаний и умений для решения практических задач в повседневной жизни;</w:t>
      </w:r>
    </w:p>
    <w:p w14:paraId="0FB51A33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—в трудовой сфере — владение навыками работы с документами;</w:t>
      </w:r>
    </w:p>
    <w:p w14:paraId="31BADB9D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 xml:space="preserve">—в эстетической сфере — умение приводить примеры, </w:t>
      </w:r>
      <w:proofErr w:type="gramStart"/>
      <w:r w:rsidRPr="009338F6">
        <w:rPr>
          <w:rFonts w:eastAsia="Times New Roman" w:cs="Times New Roman"/>
          <w:color w:val="191919"/>
          <w:szCs w:val="28"/>
          <w:lang w:eastAsia="ru-RU"/>
        </w:rPr>
        <w:t>дополняющие  научные</w:t>
      </w:r>
      <w:proofErr w:type="gramEnd"/>
      <w:r w:rsidRPr="009338F6">
        <w:rPr>
          <w:rFonts w:eastAsia="Times New Roman" w:cs="Times New Roman"/>
          <w:color w:val="191919"/>
          <w:szCs w:val="28"/>
          <w:lang w:eastAsia="ru-RU"/>
        </w:rPr>
        <w:t xml:space="preserve"> данные образами из литературы и искусства;</w:t>
      </w:r>
    </w:p>
    <w:p w14:paraId="6887DBA4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    Коммуникативные универсальные действия — способность обучающегося осуществлять коммуникативную деятельность, использование правил общения в конкретных внеучебных ситуациях; самостоятельная организация речевой деятельности в устной и письменной форме.</w:t>
      </w:r>
    </w:p>
    <w:p w14:paraId="3F0218F7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     Воспитательные результаты внеурочной деятельности школьников распределяются по трём уровням.</w:t>
      </w:r>
    </w:p>
    <w:p w14:paraId="4E849545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    1. Результаты первого уровня (приобретение школьником социальных знаний, понимание социальной реальности в повседневной жизни): приобретение знаний о правилах ведения здорового образа жизни, о технике безопасности при экскурсии и походе, способах и средствах передвижения на местности пешком, способах ориентирования на местности и об элементарных правилах выживания в природе, о принятых в обществе нормах отношения к природе, к памятникам истории и культуры, российских традициях, о правилах конструктивной групповой деятельности на туристской прогулке и экскурсии, об основах организации коллективной деятельности в походе и на экскурсии, о способах самостоятельного поиска, нахождения  и обработки</w:t>
      </w:r>
      <w:r w:rsidRPr="009338F6">
        <w:rPr>
          <w:rFonts w:eastAsia="Times New Roman" w:cs="Times New Roman"/>
          <w:b/>
          <w:bCs/>
          <w:color w:val="191919"/>
          <w:szCs w:val="28"/>
          <w:lang w:eastAsia="ru-RU"/>
        </w:rPr>
        <w:t> </w:t>
      </w:r>
      <w:r w:rsidRPr="009338F6">
        <w:rPr>
          <w:rFonts w:eastAsia="Times New Roman" w:cs="Times New Roman"/>
          <w:color w:val="191919"/>
          <w:szCs w:val="28"/>
          <w:lang w:eastAsia="ru-RU"/>
        </w:rPr>
        <w:t>информации.</w:t>
      </w:r>
    </w:p>
    <w:p w14:paraId="4F5F543A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   2. Результаты второго уровня (формирование позитивного отношения школьников к базовым ценностям российского общества и к социальной реальности в целом): развитие ценностных отношений обучающихся к природе, к малой родине и родному Отечеству, его истории и народу, к другим людям.</w:t>
      </w:r>
    </w:p>
    <w:p w14:paraId="172F1EF2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 xml:space="preserve">   3. Результаты третьего уровня (приобретение школьниками опыта самостоятельного социального действия): приобретение обучающимся опыта самоорганизации и организации совместной деятельности с другими </w:t>
      </w:r>
      <w:r w:rsidRPr="009338F6">
        <w:rPr>
          <w:rFonts w:eastAsia="Times New Roman" w:cs="Times New Roman"/>
          <w:color w:val="191919"/>
          <w:szCs w:val="28"/>
          <w:lang w:eastAsia="ru-RU"/>
        </w:rPr>
        <w:lastRenderedPageBreak/>
        <w:t>школьниками, опыта управления другими людьми и принятия на себя ответственности за других.</w:t>
      </w:r>
    </w:p>
    <w:p w14:paraId="05C2F6A5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 При достижении трёх уровней результатов внеурочной деятельности возрастает вероятность появления социокультурной идентичности, духовно-нравственной воспитанности социально-коммуникативных компетенций.</w:t>
      </w:r>
    </w:p>
    <w:p w14:paraId="237CCB6B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Личностные   и   метапредметные результаты</w:t>
      </w:r>
    </w:p>
    <w:p w14:paraId="0594998C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 xml:space="preserve">     Личностными результатами освоения </w:t>
      </w:r>
      <w:proofErr w:type="gramStart"/>
      <w:r w:rsidRPr="009338F6">
        <w:rPr>
          <w:rFonts w:eastAsia="Times New Roman" w:cs="Times New Roman"/>
          <w:color w:val="191919"/>
          <w:szCs w:val="28"/>
          <w:lang w:eastAsia="ru-RU"/>
        </w:rPr>
        <w:t>программы  являются</w:t>
      </w:r>
      <w:proofErr w:type="gramEnd"/>
      <w:r w:rsidRPr="009338F6">
        <w:rPr>
          <w:rFonts w:eastAsia="Times New Roman" w:cs="Times New Roman"/>
          <w:color w:val="191919"/>
          <w:szCs w:val="28"/>
          <w:lang w:eastAsia="ru-RU"/>
        </w:rPr>
        <w:t>:</w:t>
      </w:r>
    </w:p>
    <w:p w14:paraId="30D342E3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—развитие любознательности и формирование интереса к изучению родного края;</w:t>
      </w:r>
    </w:p>
    <w:p w14:paraId="33B9CCB1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—развитие интеллектуальных и творческих способностей учащихся, дающих возможность выражать своё отношение к окружающему миру различными средствами (художественное слово, рисунок, и т. д.);</w:t>
      </w:r>
    </w:p>
    <w:p w14:paraId="79EE6E0D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 xml:space="preserve">—воспитание ответственного отношения к окружающим людям, к своей семье, осознания необходимости </w:t>
      </w:r>
      <w:proofErr w:type="gramStart"/>
      <w:r w:rsidRPr="009338F6">
        <w:rPr>
          <w:rFonts w:eastAsia="Times New Roman" w:cs="Times New Roman"/>
          <w:color w:val="191919"/>
          <w:szCs w:val="28"/>
          <w:lang w:eastAsia="ru-RU"/>
        </w:rPr>
        <w:t>сохранения  окружающей</w:t>
      </w:r>
      <w:proofErr w:type="gramEnd"/>
      <w:r w:rsidRPr="009338F6">
        <w:rPr>
          <w:rFonts w:eastAsia="Times New Roman" w:cs="Times New Roman"/>
          <w:color w:val="191919"/>
          <w:szCs w:val="28"/>
          <w:lang w:eastAsia="ru-RU"/>
        </w:rPr>
        <w:t xml:space="preserve"> среды родного края;</w:t>
      </w:r>
    </w:p>
    <w:p w14:paraId="4B00DB10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191919"/>
          <w:szCs w:val="28"/>
          <w:lang w:eastAsia="ru-RU"/>
        </w:rPr>
        <w:t>—формирование мотивации дальнейшего изучения истории своей Родины.</w:t>
      </w:r>
    </w:p>
    <w:p w14:paraId="7AE0D5D7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Ожидаемый результат:</w:t>
      </w:r>
    </w:p>
    <w:p w14:paraId="1E78A1ED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1. Формирование личности, знающей историю родного края.</w:t>
      </w:r>
    </w:p>
    <w:p w14:paraId="14E8CEA7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2. Работа в музее, в ходе которой будет собираться и систематизироваться весь исследовательский материал и творческие работы учеников.</w:t>
      </w:r>
    </w:p>
    <w:p w14:paraId="424C9012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3. Участие в конкурсах краеведческой направленности.</w:t>
      </w:r>
    </w:p>
    <w:p w14:paraId="0E3FCD3F" w14:textId="77777777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40B1A109" w14:textId="77777777" w:rsidR="009338F6" w:rsidRPr="009338F6" w:rsidRDefault="009338F6" w:rsidP="009338F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2008" w:hanging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СОДЕРЖАНИЕ И СТРУКТУРА ПРОГРАММЫ:</w:t>
      </w:r>
    </w:p>
    <w:p w14:paraId="797BA41E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Введение</w:t>
      </w: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- 1 час.</w:t>
      </w:r>
    </w:p>
    <w:p w14:paraId="1754088A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Знакомство с целями и задачами предстоящей работы. Экскурсия в природу. Сбор листьев осенних растений, формирование букетов.</w:t>
      </w:r>
    </w:p>
    <w:p w14:paraId="0DD85081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Раздел 1. «Я и моя семья» – 5 часов</w:t>
      </w:r>
      <w:r w:rsidRPr="009338F6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E952B72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Профессии в моей семье. Успехи и достижения моей семьи. Перед первым занятием учащимся даётся задание выяснить, где и в каком качестве трудятся </w:t>
      </w:r>
      <w:r w:rsidRPr="009338F6">
        <w:rPr>
          <w:rFonts w:eastAsia="Times New Roman" w:cs="Times New Roman"/>
          <w:color w:val="000000"/>
          <w:szCs w:val="28"/>
          <w:lang w:eastAsia="ru-RU"/>
        </w:rPr>
        <w:lastRenderedPageBreak/>
        <w:t>их родители, близкие. Дети либо устно рассказывают об этом, либо (по желанию) могут попытаться нарисовать своих близких дома или на работе. Семейный архив (выставка старых фотографий, открыток). Семейные реликвии. Создание уголка старых вещей в школьном краеведческом музее. Семейные будни, праздники. Традиции семьи. Приметы и суеверия, дошедшие до наших дней (из рассказов бабушек и дедушек). Фольклор моей семьи (пословицы, поговорки, дразнилки, считалки, игры). Коллективная работа: составление книжки-раскладушки «Игры наших бабушек».</w:t>
      </w:r>
    </w:p>
    <w:p w14:paraId="7BB0924C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 </w:t>
      </w: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Раздел 2. «Мой дом, мои соседи, друзья» – 4 часа.</w:t>
      </w:r>
    </w:p>
    <w:p w14:paraId="3FE95E4D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Бережное отношение к своему дому, его оборудованию, окружающей природе. Приглашение родителей для совместного с детьми решения, что можно сделать во дворе своими руками (помочь посадить цветы, расчистить снег, построить горку и т.д.). Взаимоотношения с соседями, друзьями.</w:t>
      </w:r>
    </w:p>
    <w:p w14:paraId="76D39100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 Раздел 3. «Наша школа» – 5 часов.</w:t>
      </w:r>
    </w:p>
    <w:p w14:paraId="2D6EB5D2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Знакомство учащихся с традициями, историей своей школы, с выпускниками, которыми школа гордится, с учителями, работавшими в школе долгие годы. Проводятся экскурсия по школе, экскурсия в школьный краеведческий музей. Обращается внимание на необходимость беречь школьное имущество.</w:t>
      </w:r>
    </w:p>
    <w:p w14:paraId="0B4206D8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 Раздел 4. «Село, в котором я живу – 8 часов</w:t>
      </w:r>
      <w:r w:rsidRPr="009338F6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7F0D3FDE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Знакомство учащихся с историей села. Обращается внимание на название села, его значение. Географическое положение села. Первые жители. Учащиеся должны уяснить, для чего следует знать о прошлом, почему надо беречь то, что осталось от прошлого. Важно, чтобы из занятий дети вынесли практическое желание сделать что-либо для того, чтобы их село стало ещё лучше. Рассказы о людях, прославивших наше село: старожилы, ветераны труда, передовики производства. Национальный состав населения нашего села. Их обычаи, традиции, праздники, национальные блюда. Календарные праздники и обряды (Рождество, Масленица, Пасха и т.д.) Прикладное искусство нашего села (выставки). Бытовая экология. Занятие посвящено природе и интересным природным объектам: лес, животные, деревья, травы. </w:t>
      </w:r>
      <w:r w:rsidRPr="009338F6">
        <w:rPr>
          <w:rFonts w:eastAsia="Times New Roman" w:cs="Times New Roman"/>
          <w:color w:val="000000"/>
          <w:szCs w:val="28"/>
          <w:lang w:eastAsia="ru-RU"/>
        </w:rPr>
        <w:lastRenderedPageBreak/>
        <w:t>Зимующие и перелётные птицы (ремонт и обновление кормушек). Экологические проблемы нашего села. Возможна экскурсия-прогулка по селу.</w:t>
      </w:r>
      <w:r w:rsidRPr="009338F6">
        <w:rPr>
          <w:rFonts w:eastAsia="Times New Roman" w:cs="Times New Roman"/>
          <w:color w:val="000000"/>
          <w:szCs w:val="28"/>
          <w:lang w:eastAsia="ru-RU"/>
        </w:rPr>
        <w:br/>
        <w:t> </w:t>
      </w: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 Раздел 5. «Деятели культуры моего края» – 2 часа.</w:t>
      </w:r>
    </w:p>
    <w:p w14:paraId="3A5818B7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Выяснение того, кто из деятелей культуры был связан с родным краем. Раздел </w:t>
      </w:r>
      <w:proofErr w:type="spellStart"/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Раздел</w:t>
      </w:r>
      <w:proofErr w:type="spellEnd"/>
      <w:r w:rsidRPr="009338F6">
        <w:rPr>
          <w:rFonts w:eastAsia="Times New Roman" w:cs="Times New Roman"/>
          <w:color w:val="000000"/>
          <w:szCs w:val="28"/>
          <w:lang w:eastAsia="ru-RU"/>
        </w:rPr>
        <w:t> </w:t>
      </w: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6. «Мой край в годы войны с фашистами» – 3 часа.</w:t>
      </w:r>
    </w:p>
    <w:p w14:paraId="60B90210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Тема предполагает изучение событий истории, жизни и деятельности героев Великой Отечественной войны, </w:t>
      </w:r>
      <w:proofErr w:type="gramStart"/>
      <w:r w:rsidRPr="009338F6">
        <w:rPr>
          <w:rFonts w:eastAsia="Times New Roman" w:cs="Times New Roman"/>
          <w:color w:val="000000"/>
          <w:szCs w:val="28"/>
          <w:lang w:eastAsia="ru-RU"/>
        </w:rPr>
        <w:t>тружеников тыла</w:t>
      </w:r>
      <w:proofErr w:type="gramEnd"/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живших и живущих на территории села. Можно предложить ребятам узнать, кто из ветеранов или членов их семей проживает рядом, и взять над ними шефство. На занятия возможно приглашение кого-либо из семей школьников для беседы или небольшого рассказа. Проводятся экскурсии в школьный краеведческий музей и к памятнику Павшим солдатам, защищавшим наше село.</w:t>
      </w:r>
    </w:p>
    <w:p w14:paraId="34911AFF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 Раздел 7. «Россия – Родина моя» - 6 часов</w:t>
      </w:r>
    </w:p>
    <w:p w14:paraId="3DC573CA" w14:textId="77777777" w:rsidR="009338F6" w:rsidRPr="009338F6" w:rsidRDefault="009338F6" w:rsidP="009338F6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Даётся понятие о своём крае как составной части Родины. Изучается символика нашего государства. Конкурс рисунков «Моя малая родина».</w:t>
      </w:r>
    </w:p>
    <w:p w14:paraId="5AF7ED57" w14:textId="77777777" w:rsidR="009338F6" w:rsidRPr="009338F6" w:rsidRDefault="009338F6" w:rsidP="009338F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2008" w:hanging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ТЕМАТИЧЕСКОЕ ПЛАНИРОВАНИЕ ВНЕУРОЧНОЙ ДЕЯТЕЛЬНОСТИ</w:t>
      </w:r>
    </w:p>
    <w:p w14:paraId="7458FE17" w14:textId="77777777" w:rsidR="009338F6" w:rsidRPr="009338F6" w:rsidRDefault="009338F6" w:rsidP="009338F6">
      <w:pPr>
        <w:spacing w:after="0" w:line="360" w:lineRule="auto"/>
        <w:ind w:left="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«Изучаю край родной»</w:t>
      </w:r>
    </w:p>
    <w:p w14:paraId="1518B03E" w14:textId="77777777" w:rsidR="009338F6" w:rsidRPr="009338F6" w:rsidRDefault="009338F6" w:rsidP="009338F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Look w:val="04A0" w:firstRow="1" w:lastRow="0" w:firstColumn="1" w:lastColumn="0" w:noHBand="0" w:noVBand="1"/>
      </w:tblPr>
      <w:tblGrid>
        <w:gridCol w:w="741"/>
        <w:gridCol w:w="2165"/>
        <w:gridCol w:w="2966"/>
        <w:gridCol w:w="796"/>
        <w:gridCol w:w="1059"/>
        <w:gridCol w:w="1730"/>
      </w:tblGrid>
      <w:tr w:rsidR="009338F6" w:rsidRPr="009338F6" w14:paraId="501B4D36" w14:textId="77777777" w:rsidTr="009338F6">
        <w:trPr>
          <w:tblCellSpacing w:w="0" w:type="dxa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E05F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338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81E4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EC808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 деятельности учащихся</w:t>
            </w:r>
          </w:p>
          <w:p w14:paraId="2D6CE23A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 внеурочной деятельности / форма занятия/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A6B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338F6" w:rsidRPr="009338F6" w14:paraId="09B4D1C1" w14:textId="77777777" w:rsidTr="009338F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FA3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010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E0C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70277" w14:textId="77777777" w:rsidR="009338F6" w:rsidRPr="009338F6" w:rsidRDefault="009338F6" w:rsidP="009338F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676B6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внеаудиторных</w:t>
            </w:r>
          </w:p>
        </w:tc>
      </w:tr>
      <w:tr w:rsidR="009338F6" w:rsidRPr="009338F6" w14:paraId="4027EC3E" w14:textId="77777777" w:rsidTr="009338F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F7DFA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0C7B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BC1D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7BAE1" w14:textId="77777777" w:rsidR="009338F6" w:rsidRPr="009338F6" w:rsidRDefault="009338F6" w:rsidP="009338F6">
            <w:pPr>
              <w:spacing w:after="0"/>
              <w:ind w:left="-113" w:right="-2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933EA" w14:textId="77777777" w:rsidR="009338F6" w:rsidRPr="009338F6" w:rsidRDefault="009338F6" w:rsidP="009338F6">
            <w:pPr>
              <w:spacing w:after="0"/>
              <w:ind w:left="-113" w:right="-22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95A3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38F6" w:rsidRPr="009338F6" w14:paraId="19BCB395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D9B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24CF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Вводное занятие.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F8EA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Экскурсия в природу. Сбор листьев осенних растений. Формирование букетов. Выставка букетов. Оформление и защита творческих работ. Правила поведения, общения с природой. Разыгрывание </w:t>
            </w: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ситуаций. Инсценировка стихотворения, игра-пантомима.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F635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405C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EB46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9338F6" w:rsidRPr="009338F6" w14:paraId="404D72E8" w14:textId="77777777" w:rsidTr="009338F6">
        <w:trPr>
          <w:tblCellSpacing w:w="0" w:type="dxa"/>
        </w:trPr>
        <w:tc>
          <w:tcPr>
            <w:tcW w:w="9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29E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1. Я и моя семья.</w:t>
            </w:r>
          </w:p>
        </w:tc>
      </w:tr>
      <w:tr w:rsidR="009338F6" w:rsidRPr="009338F6" w14:paraId="2EBFC5AE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03EC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9662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Профессии в моей семье.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A67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Беседа. Рассказы учащихся о том, где трудятся их родители. Рисование на тему «Моя мама (папа) на работе. Мини- сочинение: «Успехи и достижения моей семьи /Занятие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CD09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B202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525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5EADFC68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F614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BC0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Семейный архив.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481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Организация выставки семейных реликвий /открытки, фотографии и т.д./ в школьном краеведческом музее. Презентация «Семейные реликвии». /Занятие в музее/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8C1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1447C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40DC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9338F6" w:rsidRPr="009338F6" w14:paraId="660D4ED4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8FC5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69323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Традиции семьи. Семейные будни, праздники.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7A29F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Беседа о том, как проходят семейные будни и праздники. Приглашение на занятие родителей. Разучивание игр для семейных праздников. Импровизация «Игра в гостей». Анализ ситуации </w:t>
            </w:r>
            <w:proofErr w:type="gram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 Ко</w:t>
            </w:r>
            <w:proofErr w:type="gram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мне пришли гости». Правила приема гостей в доме и правила поведения для гостей. Практикум «К нам гости пришли»</w:t>
            </w:r>
          </w:p>
          <w:p w14:paraId="76667FC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/Учебное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FE1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CB24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15C4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02ABCA91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608B6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904F6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Приметы и суеверия. Фольклор моей семьи.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18D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Рассказы учащихся о том, что им удалось узнать от бабушек и дедушек с приглашением взрослых членов семьи. Чтение стихов Разучивание народных песен. Народные приметы и поверья. Обычаи.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219C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4434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5B9F6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03D2E491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6D8F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6A9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«Игры наших бабушек».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8AC9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Ролевые игры. Составление книжки-раскладушки с детскими работами (рисунки). Оформление и защита творческих работ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349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83183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0525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60B7F083" w14:textId="77777777" w:rsidTr="009338F6">
        <w:trPr>
          <w:tblCellSpacing w:w="0" w:type="dxa"/>
        </w:trPr>
        <w:tc>
          <w:tcPr>
            <w:tcW w:w="9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3AC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2. Мой дом, мои соседи, друзья.</w:t>
            </w:r>
          </w:p>
        </w:tc>
      </w:tr>
      <w:tr w:rsidR="009338F6" w:rsidRPr="009338F6" w14:paraId="4F316A4C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BF3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E4A7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Мой дом.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8F5F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Беседа. Рисование на тему </w:t>
            </w:r>
            <w:proofErr w:type="gram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 Мой</w:t>
            </w:r>
            <w:proofErr w:type="gram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дом» Что значить радовать родных и близких добрыми делами? Разыгрывание ситуаций. Игра «Покажи, не называя», «Кто скорее соберёт?». Игра </w:t>
            </w:r>
            <w:proofErr w:type="gram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 Кто</w:t>
            </w:r>
            <w:proofErr w:type="gram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, где живёт?».</w:t>
            </w:r>
          </w:p>
          <w:p w14:paraId="00553A4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99EEA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2712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5D2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32FF0DA8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CA3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5DD3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Моя улица.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A556D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проекта своей улицы. Чтобы вы хотели изменить на своей улице. Оформление и защита творческих работ</w:t>
            </w:r>
          </w:p>
          <w:p w14:paraId="7B5BEE0B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05B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0491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209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4E24D087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C6D6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7F3A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Мои соседи.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B4DDF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Беседа. Рассказы учащихся о своих соседях. Разработка правил взаимоотношений с соседями. Упражнения на умение строить диалог. Упражнения на развитие навыков координации совместных действий в группе. Логические упражнения, схемы описательных рассказов. Разыгрывание ситуаций. Пиктограммы-схемы, экран настроения, «волшебная» палочка. Использование предметных картинок.</w:t>
            </w:r>
          </w:p>
          <w:p w14:paraId="444735A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353F6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8F8F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9AC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0D99057A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B2E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CB9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Мои друзья.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E35F2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Рассказы учащихся о том, кого можно считать другом и почему. Анализ и обработка </w:t>
            </w:r>
            <w:proofErr w:type="gram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информации..</w:t>
            </w:r>
            <w:proofErr w:type="gram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Конкурс рисунков «Мой друг». Этюды на выражение эмоций, жестов. Ира «Будь внимателен». Игра – драматизация «Всё в порядке».</w:t>
            </w:r>
          </w:p>
          <w:p w14:paraId="08E879C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5951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5C1F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DF69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6E0910DA" w14:textId="77777777" w:rsidTr="009338F6">
        <w:trPr>
          <w:tblCellSpacing w:w="0" w:type="dxa"/>
        </w:trPr>
        <w:tc>
          <w:tcPr>
            <w:tcW w:w="9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3C2E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3. Наша школа.</w:t>
            </w:r>
          </w:p>
        </w:tc>
      </w:tr>
      <w:tr w:rsidR="009338F6" w:rsidRPr="009338F6" w14:paraId="13B74DB0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85B7A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A40E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Моя школа.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8687C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Экскурсия по школе. Беседа о бережном отношении к школьному имуществу. Чтение стихотворения по теме Я. Аким «Идут гурьбою школьники…</w:t>
            </w:r>
            <w:proofErr w:type="gram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»,</w:t>
            </w:r>
            <w:proofErr w:type="spell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М.Танич</w:t>
            </w:r>
            <w:proofErr w:type="spellEnd"/>
            <w:proofErr w:type="gram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«Урок поведения». Поочередное чтение стихотворений </w:t>
            </w:r>
            <w:proofErr w:type="spell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С.Я.Маршака</w:t>
            </w:r>
            <w:proofErr w:type="spell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 правилах поведения в школе, Б. </w:t>
            </w:r>
            <w:proofErr w:type="spell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Заходер</w:t>
            </w:r>
            <w:proofErr w:type="spell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«Перемена». Анализ фотовыставки </w:t>
            </w:r>
            <w:proofErr w:type="gram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 Наш</w:t>
            </w:r>
            <w:proofErr w:type="gram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класс на перемене».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27FB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36DE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AEBDC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9338F6" w:rsidRPr="009338F6" w14:paraId="453AD6E0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C08AA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556A6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История и традиции моей школы.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9DF9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Знакомство с историей родной школы, её традициями.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29F8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F06C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39D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4BACC701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221F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213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Кто </w:t>
            </w:r>
            <w:proofErr w:type="gram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учит</w:t>
            </w:r>
            <w:proofErr w:type="gram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кто учится?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F64BC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Встреча с ветеранами педагогического труда и выпускниками школы.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7DE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E4B3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7733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7674541E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454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DC5C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Экскурсия в школьный краеведческий музей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94F5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Экскурсия. Наблюдение. Работа с материалами музея. </w:t>
            </w:r>
            <w:proofErr w:type="gram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Возможная  экскурсия</w:t>
            </w:r>
            <w:proofErr w:type="gram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районный или областной краеведческий музей.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5939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2A0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41E8A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9338F6" w:rsidRPr="009338F6" w14:paraId="6B79AC4E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C07B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062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Экскурсия в школьный краеведческий музей.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B36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Экскурсия. Работа с материалами школьного музея. Анализ и обработка информации.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5719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2C61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D78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9338F6" w:rsidRPr="009338F6" w14:paraId="26BDA777" w14:textId="77777777" w:rsidTr="009338F6">
        <w:trPr>
          <w:tblCellSpacing w:w="0" w:type="dxa"/>
        </w:trPr>
        <w:tc>
          <w:tcPr>
            <w:tcW w:w="9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25D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4. Село, в котором я живу.</w:t>
            </w:r>
          </w:p>
        </w:tc>
      </w:tr>
      <w:tr w:rsidR="009338F6" w:rsidRPr="009338F6" w14:paraId="3934099F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56B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0DC0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Моя малая родина.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F1ED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Экскурсия - прогулка по селу. Просмотр и обсуждение компьютерной презентации</w:t>
            </w:r>
          </w:p>
          <w:p w14:paraId="34FEF4D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«Прошлое и настоящее нашего села»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339D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ACB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316F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9338F6" w:rsidRPr="009338F6" w14:paraId="69577603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EC16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BAD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История села.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BD4C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Знакомство с историей села: рассматривание книг и фотографий. Беседа. Анализ и обработка информации.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071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3E32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9C7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33A715BD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73E8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7DC4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Люди, прославившие наше село.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9571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Встреча с ветеранами труда, передовиками производства.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F176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087D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7B49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4B268498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9BF3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871E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Календарные праздники и обряды. Рождество.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56542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Праздник «Рождественские вечера»</w:t>
            </w:r>
          </w:p>
          <w:p w14:paraId="452A685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Разучивание игр. Эскиз костюма жителя Орловской области.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2E4B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D496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4BC3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25555B52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98E8B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1D6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Календарные праздники и обряды. Масленица.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AC2A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Праздник Масленицы. Разучивание игр. Презентация «Связь праздников с сельскохозяйственными работами.</w:t>
            </w:r>
          </w:p>
          <w:p w14:paraId="61AE9B4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Языческие традиции в русских православных праздниках.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6D7D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3B0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C794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34988DB3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D2EC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12D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«В гостях у Марьи - искусницы»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6DCF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Экскурсия в школьный Краеведческий музей. Знакомство с выставкой декоративно-</w:t>
            </w: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прикладного творчества жителей нашего села. Роль печи в доме, мебель.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4E3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14C9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C27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9338F6" w:rsidRPr="009338F6" w14:paraId="5F48D371" w14:textId="77777777" w:rsidTr="009338F6">
        <w:trPr>
          <w:trHeight w:val="468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0DBA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58E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Встречаем пернатых друзей.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D0D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Изготовление кормушек для птиц. Наблюдение. Творческое задание: нарисовать дом первых переселенцев.</w:t>
            </w:r>
          </w:p>
          <w:p w14:paraId="70B68D6F" w14:textId="77777777" w:rsidR="009338F6" w:rsidRPr="009338F6" w:rsidRDefault="009338F6" w:rsidP="009338F6">
            <w:pPr>
              <w:spacing w:before="280" w:after="28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Беседа: «Птицы нашего края»</w:t>
            </w:r>
          </w:p>
          <w:p w14:paraId="265CC0A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AA2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161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847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54A059F6" w14:textId="77777777" w:rsidTr="009338F6">
        <w:trPr>
          <w:trHeight w:val="924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819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B0FA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Календарные праздники и обряды. Пасха.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15916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Знакомство с историей праздника. Изготовление подарков к празднику Пасхи: писанки, открытки. Разучивание игр.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37AE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EEEEB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0A90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1B055B1B" w14:textId="77777777" w:rsidTr="009338F6">
        <w:trPr>
          <w:tblCellSpacing w:w="0" w:type="dxa"/>
        </w:trPr>
        <w:tc>
          <w:tcPr>
            <w:tcW w:w="9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820F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5. Деятели культуры моего края.</w:t>
            </w:r>
          </w:p>
        </w:tc>
      </w:tr>
      <w:tr w:rsidR="009338F6" w:rsidRPr="009338F6" w14:paraId="0DF8CFC2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4D73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0A8CC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Родные поэты и писатели.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8A22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Знакомство с творчеством земляков. Составление альбома – словаря «Писатели и поэты моего края». /Учебное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932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4343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3A47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112DA7E4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7023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DEA4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Про жизнь, про кукол, про сказки.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72E5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Театры </w:t>
            </w:r>
            <w:proofErr w:type="spell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Орловщины</w:t>
            </w:r>
            <w:proofErr w:type="spell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14:paraId="15219183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«Мы - актёры». </w:t>
            </w:r>
            <w:proofErr w:type="spell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Инсценирование</w:t>
            </w:r>
            <w:proofErr w:type="spell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русской народной сказки «Репка».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80BA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074B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AB3B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3989CEC5" w14:textId="77777777" w:rsidTr="009338F6">
        <w:trPr>
          <w:tblCellSpacing w:w="0" w:type="dxa"/>
        </w:trPr>
        <w:tc>
          <w:tcPr>
            <w:tcW w:w="9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E84C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6. Мой край в годы войны с фашистами.</w:t>
            </w:r>
          </w:p>
        </w:tc>
      </w:tr>
      <w:tr w:rsidR="009338F6" w:rsidRPr="009338F6" w14:paraId="0F93C351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1FAC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20DF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«Их подвиг будет жить в веках». </w:t>
            </w: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Односельчане - участники Великой Отечественной войны.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E4F3D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Знакомство с историческим прошлым нашей </w:t>
            </w: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Родины, с участием земляков в ВОВ. Экскурсия в школьный краеведческий музей. Работа с материалами музея.</w:t>
            </w:r>
          </w:p>
          <w:p w14:paraId="6A32ABD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/ Учебное занятие в школьном краеведческом музее 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6C79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3FB6A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1129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1E4F5E09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A956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5077B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Мои близкие на фронтах Великой Отечественной; труженики тыла.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DF3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Приглашение на занятие членов семей учащихся. Рассказы об участии родных в Великой Отечественной войне. Чтение стихов. /Учебное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BF94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5F5E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652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39D03767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37D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6124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Они нуждаются в нашей заботе.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7886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Изготовление поздравительных открыток для детей войны и тружеников тыла. Работа </w:t>
            </w:r>
            <w:proofErr w:type="gram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с  Книгой</w:t>
            </w:r>
            <w:proofErr w:type="gram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Памяти </w:t>
            </w:r>
            <w:proofErr w:type="spell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Гнездиловской</w:t>
            </w:r>
            <w:proofErr w:type="spell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сельской администрации  /Учебное занятие в школьном краеведческом музее 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8BF1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AB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F97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4B46E0CC" w14:textId="77777777" w:rsidTr="009338F6">
        <w:trPr>
          <w:tblCellSpacing w:w="0" w:type="dxa"/>
        </w:trPr>
        <w:tc>
          <w:tcPr>
            <w:tcW w:w="9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A36D9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7. Моя Родина.</w:t>
            </w:r>
          </w:p>
        </w:tc>
      </w:tr>
      <w:tr w:rsidR="009338F6" w:rsidRPr="009338F6" w14:paraId="47E1DBB1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D443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E0C9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Моя Родина - Россия.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5FF9B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Рассматривается название нашей страны, понятие «Мы - граждане России». Знакомство с символикой нашего государства. Рисование российского флага.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BB5C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A40C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4F5A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48998622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FA14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B6D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Мы - путешественники.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F482D" w14:textId="77777777" w:rsidR="009338F6" w:rsidRPr="009338F6" w:rsidRDefault="009338F6" w:rsidP="009338F6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Рассказы учащихся о том, в каких уголках нашей Родины они побывали или хотели бы побыть вместе с родителями. Рассматривание фотографий, открыток, сувениров.</w:t>
            </w:r>
          </w:p>
          <w:p w14:paraId="5EC0C4E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Игра - путешествие «По родной стране».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DAF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2F1A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E395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625A5B22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BA6EF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FFDD5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Наш край - часть большой страны.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9BA8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Рассматривается место нашей малой родины как составной части страны, её значение. Викторина «Наш край».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D6E2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64C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B2DD6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32BC6AB0" w14:textId="77777777" w:rsidTr="009338F6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12E0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E7F3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По родному краю. Экскурсия в лес.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E478B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Наблюдение за особенностями природы нашей местности. Сбор растений для гербария. Выставка гербарий.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B797C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69A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2232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9338F6" w:rsidRPr="009338F6" w14:paraId="7BE75238" w14:textId="77777777" w:rsidTr="009338F6">
        <w:trPr>
          <w:trHeight w:val="6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5A6A7" w14:textId="77777777" w:rsidR="009338F6" w:rsidRPr="009338F6" w:rsidRDefault="009338F6" w:rsidP="009338F6">
            <w:pPr>
              <w:spacing w:after="0" w:line="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6F76F" w14:textId="77777777" w:rsidR="009338F6" w:rsidRPr="009338F6" w:rsidRDefault="009338F6" w:rsidP="009338F6">
            <w:pPr>
              <w:spacing w:after="0" w:line="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По родному краю. Экскурсия на речку.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F41F5" w14:textId="77777777" w:rsidR="009338F6" w:rsidRPr="009338F6" w:rsidRDefault="009338F6" w:rsidP="009338F6">
            <w:pPr>
              <w:spacing w:after="0" w:line="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Наблюдение за особенностями природы нашей местности. Сбор растений для гербария. Выставка гербарий.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10C5" w14:textId="77777777" w:rsidR="009338F6" w:rsidRPr="009338F6" w:rsidRDefault="009338F6" w:rsidP="009338F6">
            <w:pPr>
              <w:spacing w:after="0" w:line="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A3B51" w14:textId="77777777" w:rsidR="009338F6" w:rsidRPr="009338F6" w:rsidRDefault="009338F6" w:rsidP="009338F6">
            <w:pPr>
              <w:spacing w:after="0" w:line="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285E4" w14:textId="77777777" w:rsidR="009338F6" w:rsidRPr="009338F6" w:rsidRDefault="009338F6" w:rsidP="009338F6">
            <w:pPr>
              <w:spacing w:after="0" w:line="6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9338F6" w:rsidRPr="009338F6" w14:paraId="29A9BE57" w14:textId="77777777" w:rsidTr="009338F6">
        <w:trPr>
          <w:trHeight w:val="708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A18BD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082A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«Моя малая родина». Выставка работ детского творчества.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A16B1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Конкурс рисунков на тему «Моя малая родина». Организация выставки. </w:t>
            </w:r>
            <w:proofErr w:type="spell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Фототчёт</w:t>
            </w:r>
            <w:proofErr w:type="spell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«По улицам села» / Учебное занятие в учебном кабинете/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53933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03C83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1F0A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338F6" w:rsidRPr="009338F6" w14:paraId="47F182F1" w14:textId="77777777" w:rsidTr="009338F6">
        <w:trPr>
          <w:trHeight w:val="96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E52C" w14:textId="77777777" w:rsidR="009338F6" w:rsidRPr="009338F6" w:rsidRDefault="009338F6" w:rsidP="009338F6">
            <w:pPr>
              <w:spacing w:after="0" w:line="9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FB376" w14:textId="77777777" w:rsidR="009338F6" w:rsidRPr="009338F6" w:rsidRDefault="009338F6" w:rsidP="009338F6">
            <w:pPr>
              <w:spacing w:after="0" w:line="9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46DB1" w14:textId="77777777" w:rsidR="009338F6" w:rsidRPr="009338F6" w:rsidRDefault="009338F6" w:rsidP="009338F6">
            <w:pPr>
              <w:spacing w:after="0" w:line="9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0DF24" w14:textId="77777777" w:rsidR="009338F6" w:rsidRPr="009338F6" w:rsidRDefault="009338F6" w:rsidP="009338F6">
            <w:pPr>
              <w:spacing w:after="0" w:line="9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D38A0" w14:textId="77777777" w:rsidR="009338F6" w:rsidRPr="009338F6" w:rsidRDefault="009338F6" w:rsidP="009338F6">
            <w:pPr>
              <w:spacing w:after="0" w:line="9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3615" w14:textId="77777777" w:rsidR="009338F6" w:rsidRPr="009338F6" w:rsidRDefault="009338F6" w:rsidP="009338F6">
            <w:pPr>
              <w:spacing w:after="0" w:line="96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</w:tbl>
    <w:p w14:paraId="3F033249" w14:textId="33602EF7" w:rsidR="009338F6" w:rsidRPr="009338F6" w:rsidRDefault="009338F6" w:rsidP="009338F6">
      <w:pPr>
        <w:shd w:val="clear" w:color="auto" w:fill="FFFFFF"/>
        <w:tabs>
          <w:tab w:val="left" w:pos="2130"/>
        </w:tabs>
        <w:spacing w:before="280" w:after="280"/>
        <w:rPr>
          <w:rFonts w:eastAsia="Times New Roman" w:cs="Times New Roman"/>
          <w:sz w:val="24"/>
          <w:szCs w:val="24"/>
          <w:lang w:eastAsia="ru-RU"/>
        </w:rPr>
      </w:pPr>
    </w:p>
    <w:p w14:paraId="78AD0178" w14:textId="77777777" w:rsidR="009338F6" w:rsidRPr="009338F6" w:rsidRDefault="009338F6" w:rsidP="009338F6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360" w:lineRule="auto"/>
        <w:ind w:left="2008" w:hanging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Календарно – тематическое планирование </w:t>
      </w:r>
    </w:p>
    <w:p w14:paraId="201E4877" w14:textId="77777777" w:rsidR="009338F6" w:rsidRPr="009338F6" w:rsidRDefault="009338F6" w:rsidP="009338F6">
      <w:pPr>
        <w:shd w:val="clear" w:color="auto" w:fill="FFFFFF"/>
        <w:spacing w:after="0" w:line="360" w:lineRule="auto"/>
        <w:ind w:left="56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внеурочной деятельности</w:t>
      </w:r>
    </w:p>
    <w:p w14:paraId="44CEB80D" w14:textId="77777777" w:rsidR="009338F6" w:rsidRPr="009338F6" w:rsidRDefault="009338F6" w:rsidP="009338F6">
      <w:pPr>
        <w:spacing w:after="0" w:line="360" w:lineRule="auto"/>
        <w:ind w:left="56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>«Изучаю край родной»</w:t>
      </w:r>
    </w:p>
    <w:tbl>
      <w:tblPr>
        <w:tblW w:w="0" w:type="auto"/>
        <w:tblCellSpacing w:w="0" w:type="dxa"/>
        <w:tblInd w:w="-113" w:type="dxa"/>
        <w:tblLook w:val="04A0" w:firstRow="1" w:lastRow="0" w:firstColumn="1" w:lastColumn="0" w:noHBand="0" w:noVBand="1"/>
      </w:tblPr>
      <w:tblGrid>
        <w:gridCol w:w="1736"/>
        <w:gridCol w:w="3568"/>
        <w:gridCol w:w="1210"/>
        <w:gridCol w:w="1345"/>
        <w:gridCol w:w="1598"/>
      </w:tblGrid>
      <w:tr w:rsidR="009338F6" w:rsidRPr="009338F6" w14:paraId="21A61568" w14:textId="77777777" w:rsidTr="009338F6">
        <w:trPr>
          <w:tblCellSpacing w:w="0" w:type="dxa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794C0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27547" w14:textId="77777777" w:rsidR="009338F6" w:rsidRPr="009338F6" w:rsidRDefault="009338F6" w:rsidP="009338F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Тема занятия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9CB03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Кол-во часов</w:t>
            </w: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D7A0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Дата проведения занятия</w:t>
            </w:r>
          </w:p>
        </w:tc>
      </w:tr>
      <w:tr w:rsidR="009338F6" w:rsidRPr="009338F6" w14:paraId="6CB0BE02" w14:textId="77777777" w:rsidTr="009338F6">
        <w:trPr>
          <w:trHeight w:val="33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FE90E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CB9B7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D9698" w14:textId="77777777" w:rsidR="009338F6" w:rsidRPr="009338F6" w:rsidRDefault="009338F6" w:rsidP="009338F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1B63" w14:textId="77777777" w:rsidR="009338F6" w:rsidRPr="009338F6" w:rsidRDefault="009338F6" w:rsidP="009338F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план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27A75" w14:textId="77777777" w:rsidR="009338F6" w:rsidRPr="009338F6" w:rsidRDefault="009338F6" w:rsidP="009338F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факт</w:t>
            </w:r>
          </w:p>
        </w:tc>
      </w:tr>
      <w:tr w:rsidR="009338F6" w:rsidRPr="009338F6" w14:paraId="15F983CA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34F5" w14:textId="77777777" w:rsidR="009338F6" w:rsidRPr="009338F6" w:rsidRDefault="009338F6" w:rsidP="009338F6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360" w:lineRule="auto"/>
              <w:ind w:left="144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A79EF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Вводное занятие.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CB5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9E32F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D516D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0E60FAC9" w14:textId="77777777" w:rsidTr="009338F6">
        <w:trPr>
          <w:tblCellSpacing w:w="0" w:type="dxa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90E9" w14:textId="77777777" w:rsidR="009338F6" w:rsidRPr="009338F6" w:rsidRDefault="009338F6" w:rsidP="009338F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1. Я и моя семья. 5 часов</w:t>
            </w:r>
          </w:p>
        </w:tc>
      </w:tr>
      <w:tr w:rsidR="009338F6" w:rsidRPr="009338F6" w14:paraId="7F915373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1B714" w14:textId="77777777" w:rsidR="009338F6" w:rsidRPr="009338F6" w:rsidRDefault="009338F6" w:rsidP="009338F6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94DBC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Профессии в моей семье.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80C79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5C5D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56E4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4D6E4C48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4ED4" w14:textId="77777777" w:rsidR="009338F6" w:rsidRPr="009338F6" w:rsidRDefault="009338F6" w:rsidP="009338F6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BCBCB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Семейный архив.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0E1A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7CFBE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96CC3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0154124D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3F06" w14:textId="77777777" w:rsidR="009338F6" w:rsidRPr="009338F6" w:rsidRDefault="009338F6" w:rsidP="009338F6">
            <w:pPr>
              <w:numPr>
                <w:ilvl w:val="0"/>
                <w:numId w:val="15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B8CFD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Традиции семьи. Семейные будни, праздники.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CAE83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A0F1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E3716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66E8C634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EB625" w14:textId="77777777" w:rsidR="009338F6" w:rsidRPr="009338F6" w:rsidRDefault="009338F6" w:rsidP="009338F6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E5654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Приметы и суеверия. Фольклор моей семьи.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8BED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D629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9091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5D368EF9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8B1F1" w14:textId="77777777" w:rsidR="009338F6" w:rsidRPr="009338F6" w:rsidRDefault="009338F6" w:rsidP="009338F6">
            <w:pPr>
              <w:numPr>
                <w:ilvl w:val="0"/>
                <w:numId w:val="17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F1BB4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«Игры наших бабушек».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A839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78C2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9373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58E26224" w14:textId="77777777" w:rsidTr="009338F6">
        <w:trPr>
          <w:tblCellSpacing w:w="0" w:type="dxa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CB63" w14:textId="77777777" w:rsidR="009338F6" w:rsidRPr="009338F6" w:rsidRDefault="009338F6" w:rsidP="009338F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2. Мой дом, мои соседи, друзья. 4 часа</w:t>
            </w:r>
          </w:p>
        </w:tc>
      </w:tr>
      <w:tr w:rsidR="009338F6" w:rsidRPr="009338F6" w14:paraId="4C4A6056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DC5C" w14:textId="77777777" w:rsidR="009338F6" w:rsidRPr="009338F6" w:rsidRDefault="009338F6" w:rsidP="009338F6">
            <w:pPr>
              <w:numPr>
                <w:ilvl w:val="0"/>
                <w:numId w:val="18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1BB1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Мой дом.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635B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77984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A687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2E16CB11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E8E2B" w14:textId="77777777" w:rsidR="009338F6" w:rsidRPr="009338F6" w:rsidRDefault="009338F6" w:rsidP="009338F6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0FA0A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Моя улица.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5131F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B5CA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E956A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5B5CD040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9108F" w14:textId="77777777" w:rsidR="009338F6" w:rsidRPr="009338F6" w:rsidRDefault="009338F6" w:rsidP="009338F6">
            <w:pPr>
              <w:numPr>
                <w:ilvl w:val="0"/>
                <w:numId w:val="20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D1F6F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Мои соседи.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A4DE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08D52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773A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4FEF212F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FB79" w14:textId="77777777" w:rsidR="009338F6" w:rsidRPr="009338F6" w:rsidRDefault="009338F6" w:rsidP="009338F6">
            <w:pPr>
              <w:numPr>
                <w:ilvl w:val="0"/>
                <w:numId w:val="21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50ABA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Мои друзья.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95D21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6B9D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45AE0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54C10443" w14:textId="77777777" w:rsidTr="009338F6">
        <w:trPr>
          <w:tblCellSpacing w:w="0" w:type="dxa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8F1CD" w14:textId="77777777" w:rsidR="009338F6" w:rsidRPr="009338F6" w:rsidRDefault="009338F6" w:rsidP="009338F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3. Наша школа. 5 часов</w:t>
            </w:r>
          </w:p>
        </w:tc>
      </w:tr>
      <w:tr w:rsidR="009338F6" w:rsidRPr="009338F6" w14:paraId="506D1F4C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606D" w14:textId="77777777" w:rsidR="009338F6" w:rsidRPr="009338F6" w:rsidRDefault="009338F6" w:rsidP="009338F6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E02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Моя школа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3EF7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5ACE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058D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27618CFA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695BB" w14:textId="77777777" w:rsidR="009338F6" w:rsidRPr="009338F6" w:rsidRDefault="009338F6" w:rsidP="009338F6">
            <w:pPr>
              <w:numPr>
                <w:ilvl w:val="0"/>
                <w:numId w:val="23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AE8B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История и традиции моей школы.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EC71D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98F6E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05E61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6B54B33A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A0F36" w14:textId="77777777" w:rsidR="009338F6" w:rsidRPr="009338F6" w:rsidRDefault="009338F6" w:rsidP="009338F6">
            <w:pPr>
              <w:numPr>
                <w:ilvl w:val="0"/>
                <w:numId w:val="24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673E4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Кто </w:t>
            </w:r>
            <w:proofErr w:type="gramStart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учит</w:t>
            </w:r>
            <w:proofErr w:type="gramEnd"/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кто учится?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8D38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80336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023A7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14B72D18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CB80D" w14:textId="77777777" w:rsidR="009338F6" w:rsidRPr="009338F6" w:rsidRDefault="009338F6" w:rsidP="009338F6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D877E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Экскурсия в школьный краеведческий музей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AC2A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945C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63BC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311A4050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A6B1" w14:textId="77777777" w:rsidR="009338F6" w:rsidRPr="009338F6" w:rsidRDefault="009338F6" w:rsidP="009338F6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CBE3F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Экскурсия в школьный краеведческий музей.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70F2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8C9B5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EFDC4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52CF8256" w14:textId="77777777" w:rsidTr="009338F6">
        <w:trPr>
          <w:tblCellSpacing w:w="0" w:type="dxa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21D6B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4. Село, в котором я живу. 8 часов</w:t>
            </w:r>
          </w:p>
        </w:tc>
      </w:tr>
      <w:tr w:rsidR="009338F6" w:rsidRPr="009338F6" w14:paraId="6B33D5C2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0FBB" w14:textId="77777777" w:rsidR="009338F6" w:rsidRPr="009338F6" w:rsidRDefault="009338F6" w:rsidP="009338F6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067C0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Моя малая родина.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2377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269AA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C8C01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44D93C0A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C53AF" w14:textId="77777777" w:rsidR="009338F6" w:rsidRPr="009338F6" w:rsidRDefault="009338F6" w:rsidP="009338F6">
            <w:pPr>
              <w:numPr>
                <w:ilvl w:val="0"/>
                <w:numId w:val="28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431C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История села.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2372E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A76B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28731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3EE012E6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3248" w14:textId="77777777" w:rsidR="009338F6" w:rsidRPr="009338F6" w:rsidRDefault="009338F6" w:rsidP="009338F6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EE84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Люди, прославившие наше село.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092E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E11A3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71A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26A76704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1C55E" w14:textId="77777777" w:rsidR="009338F6" w:rsidRPr="009338F6" w:rsidRDefault="009338F6" w:rsidP="009338F6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6963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Календарные праздники и обряды. Рождество.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0C452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850F6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6B8AC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21EF7514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7D7B2" w14:textId="77777777" w:rsidR="009338F6" w:rsidRPr="009338F6" w:rsidRDefault="009338F6" w:rsidP="009338F6">
            <w:pPr>
              <w:numPr>
                <w:ilvl w:val="0"/>
                <w:numId w:val="31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C04D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Календарные праздники и обряды. Масленица.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00E89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A58F7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3C23E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2F9A72CC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4EB6" w14:textId="77777777" w:rsidR="009338F6" w:rsidRPr="009338F6" w:rsidRDefault="009338F6" w:rsidP="009338F6">
            <w:pPr>
              <w:numPr>
                <w:ilvl w:val="0"/>
                <w:numId w:val="32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A324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«В гостях у Марьи - искусницы»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5BD7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370D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6C684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4ED8874B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2C277" w14:textId="77777777" w:rsidR="009338F6" w:rsidRPr="009338F6" w:rsidRDefault="009338F6" w:rsidP="009338F6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B3E93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Встречаем пернатых друзей.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6419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8CCA1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0325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624401FB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B34D1" w14:textId="77777777" w:rsidR="009338F6" w:rsidRPr="009338F6" w:rsidRDefault="009338F6" w:rsidP="009338F6">
            <w:pPr>
              <w:numPr>
                <w:ilvl w:val="0"/>
                <w:numId w:val="34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61756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Календарные праздники и обряды. Пасха.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9F6D0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E68B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44EE9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176DA1FD" w14:textId="77777777" w:rsidTr="009338F6">
        <w:trPr>
          <w:tblCellSpacing w:w="0" w:type="dxa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E302" w14:textId="77777777" w:rsidR="009338F6" w:rsidRPr="009338F6" w:rsidRDefault="009338F6" w:rsidP="009338F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5. Деятели культуры моего края. 2 часа</w:t>
            </w:r>
          </w:p>
        </w:tc>
      </w:tr>
      <w:tr w:rsidR="009338F6" w:rsidRPr="009338F6" w14:paraId="39F0EE8F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2DB7" w14:textId="77777777" w:rsidR="009338F6" w:rsidRPr="009338F6" w:rsidRDefault="009338F6" w:rsidP="009338F6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2B845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Родные поэты и писатели.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41365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EBEB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F9B9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172577B8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CC3B5" w14:textId="77777777" w:rsidR="009338F6" w:rsidRPr="009338F6" w:rsidRDefault="009338F6" w:rsidP="009338F6">
            <w:pPr>
              <w:numPr>
                <w:ilvl w:val="0"/>
                <w:numId w:val="36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CD5D6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Про жизнь, про кукол, про сказки.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45FEB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06082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4687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158B889D" w14:textId="77777777" w:rsidTr="009338F6">
        <w:trPr>
          <w:tblCellSpacing w:w="0" w:type="dxa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9D0C" w14:textId="77777777" w:rsidR="009338F6" w:rsidRPr="009338F6" w:rsidRDefault="009338F6" w:rsidP="009338F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6. Мой край в годы войны с фашистами. 3 часа</w:t>
            </w:r>
          </w:p>
        </w:tc>
      </w:tr>
      <w:tr w:rsidR="009338F6" w:rsidRPr="009338F6" w14:paraId="539104AE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ABCE" w14:textId="77777777" w:rsidR="009338F6" w:rsidRPr="009338F6" w:rsidRDefault="009338F6" w:rsidP="009338F6">
            <w:pPr>
              <w:numPr>
                <w:ilvl w:val="0"/>
                <w:numId w:val="37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FBD3A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«Их подвиг будет жить в веках». Односельчане - участники Великой Отечественной войны.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B272D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994D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0267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13763CA1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D6A30" w14:textId="77777777" w:rsidR="009338F6" w:rsidRPr="009338F6" w:rsidRDefault="009338F6" w:rsidP="009338F6">
            <w:pPr>
              <w:numPr>
                <w:ilvl w:val="0"/>
                <w:numId w:val="38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B19D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Мои близкие на фронтах Великой Отечественной; труженики тыла.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DCFBE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8197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36855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530E41EF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A55C" w14:textId="77777777" w:rsidR="009338F6" w:rsidRPr="009338F6" w:rsidRDefault="009338F6" w:rsidP="009338F6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48F17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Они нуждаются в нашей заботе.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48F0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4E206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FDAEB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74432821" w14:textId="77777777" w:rsidTr="009338F6">
        <w:trPr>
          <w:tblCellSpacing w:w="0" w:type="dxa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4627C" w14:textId="77777777" w:rsidR="009338F6" w:rsidRPr="009338F6" w:rsidRDefault="009338F6" w:rsidP="009338F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Раздел 7. Моя Родина. 6 часов</w:t>
            </w:r>
          </w:p>
        </w:tc>
      </w:tr>
      <w:tr w:rsidR="009338F6" w:rsidRPr="009338F6" w14:paraId="02F42E32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6835" w14:textId="77777777" w:rsidR="009338F6" w:rsidRPr="009338F6" w:rsidRDefault="009338F6" w:rsidP="009338F6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59A96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Моя Родина - Россия.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84475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71FC9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B2F5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37EF5A8B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E4DD" w14:textId="77777777" w:rsidR="009338F6" w:rsidRPr="009338F6" w:rsidRDefault="009338F6" w:rsidP="009338F6">
            <w:pPr>
              <w:numPr>
                <w:ilvl w:val="0"/>
                <w:numId w:val="41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4F509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Мы - путешественники.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949B1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C299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435E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0C100FAD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167D3" w14:textId="77777777" w:rsidR="009338F6" w:rsidRPr="009338F6" w:rsidRDefault="009338F6" w:rsidP="009338F6">
            <w:pPr>
              <w:numPr>
                <w:ilvl w:val="0"/>
                <w:numId w:val="42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907FB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Наш край - часть большой страны.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40B9E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614C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839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760F1E88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60ED3" w14:textId="77777777" w:rsidR="009338F6" w:rsidRPr="009338F6" w:rsidRDefault="009338F6" w:rsidP="009338F6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3B096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По родному краю. Экскурсия в лес.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A2E9A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AA80D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E0051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6C6C429C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3208" w14:textId="77777777" w:rsidR="009338F6" w:rsidRPr="009338F6" w:rsidRDefault="009338F6" w:rsidP="009338F6">
            <w:pPr>
              <w:numPr>
                <w:ilvl w:val="0"/>
                <w:numId w:val="44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22AB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По родному краю. Экскурсия на речку.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B1B7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B125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8F11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38F6" w:rsidRPr="009338F6" w14:paraId="7F3362D2" w14:textId="77777777" w:rsidTr="009338F6">
        <w:trPr>
          <w:tblCellSpacing w:w="0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46CC" w14:textId="77777777" w:rsidR="009338F6" w:rsidRPr="009338F6" w:rsidRDefault="009338F6" w:rsidP="009338F6">
            <w:pPr>
              <w:numPr>
                <w:ilvl w:val="0"/>
                <w:numId w:val="45"/>
              </w:numPr>
              <w:tabs>
                <w:tab w:val="left" w:pos="0"/>
              </w:tabs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CB7C8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«Моя малая родина». Выставка работ детского творчества.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4BEC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47586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78E2" w14:textId="77777777" w:rsidR="009338F6" w:rsidRPr="009338F6" w:rsidRDefault="009338F6" w:rsidP="009338F6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38F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C90E4D6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2FB3C04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1E35138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0703EFE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8126214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32EE0C2B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CD5793F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8567B7D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CC55B0D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7C7919B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13033F0F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A7D2392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4E176D1A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A36E7C5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BCDF79A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0292BB0" w14:textId="77777777" w:rsid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16301A1" w14:textId="27A0D572" w:rsidR="009338F6" w:rsidRPr="009338F6" w:rsidRDefault="009338F6" w:rsidP="009338F6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Список литературы:</w:t>
      </w:r>
    </w:p>
    <w:p w14:paraId="7E427AB1" w14:textId="77777777" w:rsidR="009338F6" w:rsidRPr="009338F6" w:rsidRDefault="009338F6" w:rsidP="009338F6">
      <w:pPr>
        <w:numPr>
          <w:ilvl w:val="0"/>
          <w:numId w:val="46"/>
        </w:numPr>
        <w:shd w:val="clear" w:color="auto" w:fill="FFFFFF"/>
        <w:tabs>
          <w:tab w:val="left" w:pos="720"/>
        </w:tabs>
        <w:spacing w:after="0" w:line="36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Федеральный государственный образовательный стандарт основного общего образования.</w:t>
      </w:r>
    </w:p>
    <w:p w14:paraId="5769C638" w14:textId="77777777" w:rsidR="009338F6" w:rsidRPr="009338F6" w:rsidRDefault="009338F6" w:rsidP="009338F6">
      <w:pPr>
        <w:numPr>
          <w:ilvl w:val="0"/>
          <w:numId w:val="46"/>
        </w:numPr>
        <w:shd w:val="clear" w:color="auto" w:fill="FFFFFF"/>
        <w:tabs>
          <w:tab w:val="left" w:pos="720"/>
        </w:tabs>
        <w:spacing w:after="0" w:line="36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основного общего образования</w:t>
      </w:r>
    </w:p>
    <w:p w14:paraId="0FE63E2B" w14:textId="77777777" w:rsidR="009338F6" w:rsidRPr="009338F6" w:rsidRDefault="009338F6" w:rsidP="009338F6">
      <w:pPr>
        <w:numPr>
          <w:ilvl w:val="0"/>
          <w:numId w:val="46"/>
        </w:numPr>
        <w:shd w:val="clear" w:color="auto" w:fill="FFFFFF"/>
        <w:tabs>
          <w:tab w:val="left" w:pos="720"/>
        </w:tabs>
        <w:spacing w:after="0" w:line="36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Примерные программы внеурочной деятельности. Начальное и основное образование (Стандарты второго поколения) под редакцией </w:t>
      </w:r>
      <w:proofErr w:type="spellStart"/>
      <w:r w:rsidRPr="009338F6">
        <w:rPr>
          <w:rFonts w:eastAsia="Times New Roman" w:cs="Times New Roman"/>
          <w:color w:val="000000"/>
          <w:szCs w:val="28"/>
          <w:lang w:eastAsia="ru-RU"/>
        </w:rPr>
        <w:t>В.А.Горского</w:t>
      </w:r>
      <w:proofErr w:type="spellEnd"/>
      <w:r w:rsidRPr="009338F6">
        <w:rPr>
          <w:rFonts w:eastAsia="Times New Roman" w:cs="Times New Roman"/>
          <w:color w:val="000000"/>
          <w:szCs w:val="28"/>
          <w:lang w:eastAsia="ru-RU"/>
        </w:rPr>
        <w:t>. – М.: Просвещение, 2011.</w:t>
      </w:r>
    </w:p>
    <w:p w14:paraId="0EEBB9B6" w14:textId="77777777" w:rsidR="009338F6" w:rsidRPr="009338F6" w:rsidRDefault="009338F6" w:rsidP="009338F6">
      <w:pPr>
        <w:numPr>
          <w:ilvl w:val="0"/>
          <w:numId w:val="46"/>
        </w:numPr>
        <w:shd w:val="clear" w:color="auto" w:fill="FFFFFF"/>
        <w:tabs>
          <w:tab w:val="left" w:pos="720"/>
        </w:tabs>
        <w:spacing w:after="0" w:line="36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38F6">
        <w:rPr>
          <w:rFonts w:eastAsia="Times New Roman" w:cs="Times New Roman"/>
          <w:color w:val="000000"/>
          <w:szCs w:val="28"/>
          <w:lang w:eastAsia="ru-RU"/>
        </w:rPr>
        <w:t>Вырщиков</w:t>
      </w:r>
      <w:proofErr w:type="spellEnd"/>
      <w:r w:rsidRPr="009338F6">
        <w:rPr>
          <w:rFonts w:eastAsia="Times New Roman" w:cs="Times New Roman"/>
          <w:color w:val="000000"/>
          <w:szCs w:val="28"/>
          <w:lang w:eastAsia="ru-RU"/>
        </w:rPr>
        <w:t> А.Н., Настольная книга по патриотическому воспитанию школьников. - М.: Глобус, 2007. – 78 с.</w:t>
      </w:r>
    </w:p>
    <w:p w14:paraId="0440368A" w14:textId="77777777" w:rsidR="009338F6" w:rsidRPr="009338F6" w:rsidRDefault="009338F6" w:rsidP="009338F6">
      <w:pPr>
        <w:numPr>
          <w:ilvl w:val="0"/>
          <w:numId w:val="46"/>
        </w:numPr>
        <w:shd w:val="clear" w:color="auto" w:fill="FFFFFF"/>
        <w:tabs>
          <w:tab w:val="left" w:pos="720"/>
        </w:tabs>
        <w:spacing w:after="0" w:line="36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38F6">
        <w:rPr>
          <w:rFonts w:eastAsia="Times New Roman" w:cs="Times New Roman"/>
          <w:color w:val="000000"/>
          <w:szCs w:val="28"/>
          <w:lang w:eastAsia="ru-RU"/>
        </w:rPr>
        <w:t>Горбова</w:t>
      </w:r>
      <w:proofErr w:type="spellEnd"/>
      <w:r w:rsidRPr="009338F6">
        <w:rPr>
          <w:rFonts w:eastAsia="Times New Roman" w:cs="Times New Roman"/>
          <w:color w:val="000000"/>
          <w:szCs w:val="28"/>
          <w:lang w:eastAsia="ru-RU"/>
        </w:rPr>
        <w:t> М.А., Патриотическое воспитание средствами краеведения. - М.: Глобус, 2007. – 140 с.</w:t>
      </w:r>
    </w:p>
    <w:p w14:paraId="2E79012F" w14:textId="77777777" w:rsidR="009338F6" w:rsidRPr="009338F6" w:rsidRDefault="009338F6" w:rsidP="009338F6">
      <w:pPr>
        <w:numPr>
          <w:ilvl w:val="0"/>
          <w:numId w:val="46"/>
        </w:numPr>
        <w:shd w:val="clear" w:color="auto" w:fill="FFFFFF"/>
        <w:tabs>
          <w:tab w:val="left" w:pos="720"/>
        </w:tabs>
        <w:spacing w:after="0" w:line="36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38F6">
        <w:rPr>
          <w:rFonts w:eastAsia="Times New Roman" w:cs="Times New Roman"/>
          <w:color w:val="000000"/>
          <w:szCs w:val="28"/>
          <w:lang w:eastAsia="ru-RU"/>
        </w:rPr>
        <w:t>Даринский</w:t>
      </w:r>
      <w:proofErr w:type="spellEnd"/>
      <w:r w:rsidRPr="009338F6">
        <w:rPr>
          <w:rFonts w:eastAsia="Times New Roman" w:cs="Times New Roman"/>
          <w:color w:val="000000"/>
          <w:szCs w:val="28"/>
          <w:lang w:eastAsia="ru-RU"/>
        </w:rPr>
        <w:t> А.В., Краеведение. - М.: Просвещение, 1987. – 245 с.</w:t>
      </w:r>
    </w:p>
    <w:p w14:paraId="732F32A0" w14:textId="77777777" w:rsidR="009338F6" w:rsidRPr="009338F6" w:rsidRDefault="009338F6" w:rsidP="009338F6">
      <w:pPr>
        <w:numPr>
          <w:ilvl w:val="0"/>
          <w:numId w:val="46"/>
        </w:numPr>
        <w:shd w:val="clear" w:color="auto" w:fill="FFFFFF"/>
        <w:tabs>
          <w:tab w:val="left" w:pos="720"/>
        </w:tabs>
        <w:spacing w:after="0" w:line="36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Касимова Т.А., Яковлев Д.Е., Патриотическое воспитание школьников. - М.: Айрис - пресс, 2005. – 95 с.</w:t>
      </w:r>
    </w:p>
    <w:p w14:paraId="74B61A0F" w14:textId="77777777" w:rsidR="009338F6" w:rsidRPr="009338F6" w:rsidRDefault="009338F6" w:rsidP="009338F6">
      <w:pPr>
        <w:numPr>
          <w:ilvl w:val="0"/>
          <w:numId w:val="46"/>
        </w:numPr>
        <w:shd w:val="clear" w:color="auto" w:fill="FFFFFF"/>
        <w:tabs>
          <w:tab w:val="left" w:pos="720"/>
        </w:tabs>
        <w:spacing w:after="0" w:line="360" w:lineRule="auto"/>
        <w:ind w:left="1440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И. Кондратьева, Города России. Энциклопедия — М.: Большая Российская Энциклопедия, 1994. – 148 с.</w:t>
      </w:r>
    </w:p>
    <w:p w14:paraId="0912AE0F" w14:textId="77777777" w:rsidR="009338F6" w:rsidRPr="009338F6" w:rsidRDefault="009338F6" w:rsidP="009338F6">
      <w:pPr>
        <w:numPr>
          <w:ilvl w:val="0"/>
          <w:numId w:val="46"/>
        </w:numPr>
        <w:tabs>
          <w:tab w:val="left" w:pos="720"/>
        </w:tabs>
        <w:spacing w:after="0" w:line="360" w:lineRule="auto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И.Г. Лобачёва </w:t>
      </w:r>
      <w:proofErr w:type="gramStart"/>
      <w:r w:rsidRPr="009338F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-  </w:t>
      </w:r>
      <w:r w:rsidRPr="009338F6">
        <w:rPr>
          <w:rFonts w:eastAsia="Times New Roman" w:cs="Times New Roman"/>
          <w:color w:val="000000"/>
          <w:szCs w:val="28"/>
          <w:lang w:eastAsia="ru-RU"/>
        </w:rPr>
        <w:t>старший</w:t>
      </w:r>
      <w:proofErr w:type="gramEnd"/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методист бюджетного образовательного учреждения Орловской области дополнительного образования детей «Центр детского (юношеского) технического творчества, туризма и экскурсий»</w:t>
      </w:r>
    </w:p>
    <w:p w14:paraId="2CAC2BA0" w14:textId="77777777" w:rsidR="009338F6" w:rsidRPr="009338F6" w:rsidRDefault="009338F6" w:rsidP="009338F6">
      <w:pPr>
        <w:spacing w:after="0" w:line="36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Туристско-краеведческое направление внеурочной деятельности. Учебно-методический материал «Моя Родина – Орловский край» для 1-4 класса.</w:t>
      </w:r>
    </w:p>
    <w:p w14:paraId="6412591D" w14:textId="77777777" w:rsidR="009338F6" w:rsidRPr="009338F6" w:rsidRDefault="009338F6" w:rsidP="009338F6">
      <w:pPr>
        <w:numPr>
          <w:ilvl w:val="0"/>
          <w:numId w:val="47"/>
        </w:numPr>
        <w:shd w:val="clear" w:color="auto" w:fill="FFFFFF"/>
        <w:tabs>
          <w:tab w:val="left" w:pos="72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338F6">
        <w:rPr>
          <w:rFonts w:eastAsia="Times New Roman" w:cs="Times New Roman"/>
          <w:color w:val="000000"/>
          <w:szCs w:val="28"/>
          <w:lang w:eastAsia="ru-RU"/>
        </w:rPr>
        <w:t>Пчелов</w:t>
      </w:r>
      <w:proofErr w:type="spellEnd"/>
      <w:r w:rsidRPr="009338F6">
        <w:rPr>
          <w:rFonts w:eastAsia="Times New Roman" w:cs="Times New Roman"/>
          <w:color w:val="000000"/>
          <w:szCs w:val="28"/>
          <w:lang w:eastAsia="ru-RU"/>
        </w:rPr>
        <w:t xml:space="preserve"> Е.В., Государственные символы России – герб, флаг, гимн. – Москва: «Русское слово», 2002. – 94 с.</w:t>
      </w:r>
    </w:p>
    <w:p w14:paraId="2EF18C05" w14:textId="77777777" w:rsidR="009338F6" w:rsidRPr="009338F6" w:rsidRDefault="009338F6" w:rsidP="009338F6">
      <w:pPr>
        <w:numPr>
          <w:ilvl w:val="0"/>
          <w:numId w:val="48"/>
        </w:numPr>
        <w:shd w:val="clear" w:color="auto" w:fill="FFFFFF"/>
        <w:tabs>
          <w:tab w:val="left" w:pos="720"/>
        </w:tabs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color w:val="000000"/>
          <w:szCs w:val="28"/>
          <w:lang w:eastAsia="ru-RU"/>
        </w:rPr>
        <w:t>Книга памяти.</w:t>
      </w:r>
    </w:p>
    <w:p w14:paraId="03957788" w14:textId="77777777" w:rsidR="009338F6" w:rsidRPr="009338F6" w:rsidRDefault="009338F6" w:rsidP="009338F6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eastAsia="Times New Roman" w:cs="Times New Roman"/>
          <w:sz w:val="24"/>
          <w:szCs w:val="24"/>
          <w:lang w:eastAsia="ru-RU"/>
        </w:rPr>
        <w:t> </w:t>
      </w:r>
    </w:p>
    <w:p w14:paraId="53434D0C" w14:textId="267DDE66" w:rsidR="009338F6" w:rsidRPr="009338F6" w:rsidRDefault="009338F6" w:rsidP="009338F6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338F6">
        <w:rPr>
          <w:rFonts w:ascii="Calibri" w:eastAsia="Times New Roman" w:hAnsi="Calibri" w:cs="Times New Roman"/>
          <w:color w:val="000000"/>
          <w:sz w:val="22"/>
          <w:lang w:eastAsia="ru-RU"/>
        </w:rPr>
        <w:br w:type="page"/>
      </w:r>
      <w:bookmarkStart w:id="0" w:name="_GoBack"/>
      <w:bookmarkEnd w:id="0"/>
    </w:p>
    <w:sectPr w:rsidR="009338F6" w:rsidRPr="009338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B80"/>
    <w:multiLevelType w:val="multilevel"/>
    <w:tmpl w:val="360A63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12502"/>
    <w:multiLevelType w:val="multilevel"/>
    <w:tmpl w:val="EED27F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E25CE"/>
    <w:multiLevelType w:val="multilevel"/>
    <w:tmpl w:val="FF4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93780"/>
    <w:multiLevelType w:val="multilevel"/>
    <w:tmpl w:val="BDF4BD5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73C03"/>
    <w:multiLevelType w:val="multilevel"/>
    <w:tmpl w:val="E79E4A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A3787"/>
    <w:multiLevelType w:val="multilevel"/>
    <w:tmpl w:val="D88ADE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4D89"/>
    <w:multiLevelType w:val="hybridMultilevel"/>
    <w:tmpl w:val="B02C0AC8"/>
    <w:lvl w:ilvl="0" w:tplc="127C919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168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C4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A5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66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60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866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66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EC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6C42E0"/>
    <w:multiLevelType w:val="multilevel"/>
    <w:tmpl w:val="7B8059B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73E98"/>
    <w:multiLevelType w:val="multilevel"/>
    <w:tmpl w:val="1C1A8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3C5CB8"/>
    <w:multiLevelType w:val="multilevel"/>
    <w:tmpl w:val="6D804B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DEA"/>
    <w:multiLevelType w:val="hybridMultilevel"/>
    <w:tmpl w:val="D6062552"/>
    <w:lvl w:ilvl="0" w:tplc="2B08545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04E62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CB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E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F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C6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C1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01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67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56F29"/>
    <w:multiLevelType w:val="multilevel"/>
    <w:tmpl w:val="6B88A7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64D6E"/>
    <w:multiLevelType w:val="multilevel"/>
    <w:tmpl w:val="5C0A727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70A56"/>
    <w:multiLevelType w:val="multilevel"/>
    <w:tmpl w:val="87AE9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FF57B8"/>
    <w:multiLevelType w:val="multilevel"/>
    <w:tmpl w:val="E162188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65491D"/>
    <w:multiLevelType w:val="hybridMultilevel"/>
    <w:tmpl w:val="2C9CC98A"/>
    <w:lvl w:ilvl="0" w:tplc="5CF4785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90A0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03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6F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E3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A8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A42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63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A6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257751"/>
    <w:multiLevelType w:val="multilevel"/>
    <w:tmpl w:val="5D74B0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133C44"/>
    <w:multiLevelType w:val="multilevel"/>
    <w:tmpl w:val="7E3E9A4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B64FF"/>
    <w:multiLevelType w:val="multilevel"/>
    <w:tmpl w:val="A5E2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079A2"/>
    <w:multiLevelType w:val="multilevel"/>
    <w:tmpl w:val="FC5622B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623259"/>
    <w:multiLevelType w:val="multilevel"/>
    <w:tmpl w:val="97307B7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F91CA8"/>
    <w:multiLevelType w:val="multilevel"/>
    <w:tmpl w:val="1B2817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DA53F3"/>
    <w:multiLevelType w:val="multilevel"/>
    <w:tmpl w:val="9172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DE5763"/>
    <w:multiLevelType w:val="multilevel"/>
    <w:tmpl w:val="9500A1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C84939"/>
    <w:multiLevelType w:val="multilevel"/>
    <w:tmpl w:val="B1A8F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191E77"/>
    <w:multiLevelType w:val="hybridMultilevel"/>
    <w:tmpl w:val="F8B85BE6"/>
    <w:lvl w:ilvl="0" w:tplc="1A38230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6BC9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8AB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B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04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8E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69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4B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0D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A3115"/>
    <w:multiLevelType w:val="multilevel"/>
    <w:tmpl w:val="809E90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05146A"/>
    <w:multiLevelType w:val="multilevel"/>
    <w:tmpl w:val="CBE8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7A197E"/>
    <w:multiLevelType w:val="multilevel"/>
    <w:tmpl w:val="593A6CC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26F36"/>
    <w:multiLevelType w:val="multilevel"/>
    <w:tmpl w:val="4EAA4EB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650129"/>
    <w:multiLevelType w:val="multilevel"/>
    <w:tmpl w:val="60CAC38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1B4760"/>
    <w:multiLevelType w:val="multilevel"/>
    <w:tmpl w:val="F426F5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DA4B76"/>
    <w:multiLevelType w:val="multilevel"/>
    <w:tmpl w:val="4F8C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B037C"/>
    <w:multiLevelType w:val="multilevel"/>
    <w:tmpl w:val="9D5072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841A2"/>
    <w:multiLevelType w:val="multilevel"/>
    <w:tmpl w:val="6CA8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D47C4B"/>
    <w:multiLevelType w:val="multilevel"/>
    <w:tmpl w:val="455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010"/>
    <w:multiLevelType w:val="multilevel"/>
    <w:tmpl w:val="402A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275E76"/>
    <w:multiLevelType w:val="multilevel"/>
    <w:tmpl w:val="39D2B2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1B2A81"/>
    <w:multiLevelType w:val="multilevel"/>
    <w:tmpl w:val="C4569A7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5B3CE5"/>
    <w:multiLevelType w:val="multilevel"/>
    <w:tmpl w:val="ABCA15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75E36"/>
    <w:multiLevelType w:val="multilevel"/>
    <w:tmpl w:val="F8927A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2A0741"/>
    <w:multiLevelType w:val="multilevel"/>
    <w:tmpl w:val="F54AC9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A35D65"/>
    <w:multiLevelType w:val="multilevel"/>
    <w:tmpl w:val="671AB6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CF00C5"/>
    <w:multiLevelType w:val="multilevel"/>
    <w:tmpl w:val="78F84EF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9598C"/>
    <w:multiLevelType w:val="multilevel"/>
    <w:tmpl w:val="1F4C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1A7D8A"/>
    <w:multiLevelType w:val="multilevel"/>
    <w:tmpl w:val="BD448B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7D304D"/>
    <w:multiLevelType w:val="multilevel"/>
    <w:tmpl w:val="90E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lvl w:ilvl="0">
        <w:numFmt w:val="upperRoman"/>
        <w:lvlText w:val="%1."/>
        <w:lvlJc w:val="right"/>
      </w:lvl>
    </w:lvlOverride>
  </w:num>
  <w:num w:numId="2">
    <w:abstractNumId w:val="27"/>
  </w:num>
  <w:num w:numId="3">
    <w:abstractNumId w:val="18"/>
  </w:num>
  <w:num w:numId="4">
    <w:abstractNumId w:val="35"/>
  </w:num>
  <w:num w:numId="5">
    <w:abstractNumId w:val="2"/>
  </w:num>
  <w:num w:numId="6">
    <w:abstractNumId w:val="32"/>
  </w:num>
  <w:num w:numId="7">
    <w:abstractNumId w:val="6"/>
  </w:num>
  <w:num w:numId="8">
    <w:abstractNumId w:val="46"/>
  </w:num>
  <w:num w:numId="9">
    <w:abstractNumId w:val="15"/>
  </w:num>
  <w:num w:numId="10">
    <w:abstractNumId w:val="10"/>
  </w:num>
  <w:num w:numId="11">
    <w:abstractNumId w:val="25"/>
  </w:num>
  <w:num w:numId="12">
    <w:abstractNumId w:val="44"/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39"/>
    <w:lvlOverride w:ilvl="0">
      <w:lvl w:ilvl="0">
        <w:numFmt w:val="decimal"/>
        <w:lvlText w:val="%1."/>
        <w:lvlJc w:val="left"/>
      </w:lvl>
    </w:lvlOverride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40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23"/>
    <w:lvlOverride w:ilvl="0">
      <w:lvl w:ilvl="0">
        <w:numFmt w:val="decimal"/>
        <w:lvlText w:val="%1."/>
        <w:lvlJc w:val="left"/>
      </w:lvl>
    </w:lvlOverride>
  </w:num>
  <w:num w:numId="22">
    <w:abstractNumId w:val="33"/>
    <w:lvlOverride w:ilvl="0">
      <w:lvl w:ilvl="0">
        <w:numFmt w:val="decimal"/>
        <w:lvlText w:val="%1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</w:num>
  <w:num w:numId="26">
    <w:abstractNumId w:val="41"/>
    <w:lvlOverride w:ilvl="0">
      <w:lvl w:ilvl="0">
        <w:numFmt w:val="decimal"/>
        <w:lvlText w:val="%1."/>
        <w:lvlJc w:val="left"/>
      </w:lvl>
    </w:lvlOverride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21"/>
    <w:lvlOverride w:ilvl="0">
      <w:lvl w:ilvl="0">
        <w:numFmt w:val="decimal"/>
        <w:lvlText w:val="%1."/>
        <w:lvlJc w:val="left"/>
      </w:lvl>
    </w:lvlOverride>
  </w:num>
  <w:num w:numId="29">
    <w:abstractNumId w:val="42"/>
    <w:lvlOverride w:ilvl="0">
      <w:lvl w:ilvl="0">
        <w:numFmt w:val="decimal"/>
        <w:lvlText w:val="%1."/>
        <w:lvlJc w:val="left"/>
      </w:lvl>
    </w:lvlOverride>
  </w:num>
  <w:num w:numId="30">
    <w:abstractNumId w:val="37"/>
    <w:lvlOverride w:ilvl="0">
      <w:lvl w:ilvl="0">
        <w:numFmt w:val="decimal"/>
        <w:lvlText w:val="%1."/>
        <w:lvlJc w:val="left"/>
      </w:lvl>
    </w:lvlOverride>
  </w:num>
  <w:num w:numId="31">
    <w:abstractNumId w:val="43"/>
    <w:lvlOverride w:ilvl="0">
      <w:lvl w:ilvl="0">
        <w:numFmt w:val="decimal"/>
        <w:lvlText w:val="%1."/>
        <w:lvlJc w:val="left"/>
      </w:lvl>
    </w:lvlOverride>
  </w:num>
  <w:num w:numId="32">
    <w:abstractNumId w:val="26"/>
    <w:lvlOverride w:ilvl="0">
      <w:lvl w:ilvl="0">
        <w:numFmt w:val="decimal"/>
        <w:lvlText w:val="%1."/>
        <w:lvlJc w:val="left"/>
      </w:lvl>
    </w:lvlOverride>
  </w:num>
  <w:num w:numId="33">
    <w:abstractNumId w:val="31"/>
    <w:lvlOverride w:ilvl="0">
      <w:lvl w:ilvl="0">
        <w:numFmt w:val="decimal"/>
        <w:lvlText w:val="%1."/>
        <w:lvlJc w:val="left"/>
      </w:lvl>
    </w:lvlOverride>
  </w:num>
  <w:num w:numId="34">
    <w:abstractNumId w:val="11"/>
    <w:lvlOverride w:ilvl="0">
      <w:lvl w:ilvl="0">
        <w:numFmt w:val="decimal"/>
        <w:lvlText w:val="%1."/>
        <w:lvlJc w:val="left"/>
      </w:lvl>
    </w:lvlOverride>
  </w:num>
  <w:num w:numId="35">
    <w:abstractNumId w:val="29"/>
    <w:lvlOverride w:ilvl="0">
      <w:lvl w:ilvl="0">
        <w:numFmt w:val="decimal"/>
        <w:lvlText w:val="%1."/>
        <w:lvlJc w:val="left"/>
      </w:lvl>
    </w:lvlOverride>
  </w:num>
  <w:num w:numId="36">
    <w:abstractNumId w:val="20"/>
    <w:lvlOverride w:ilvl="0">
      <w:lvl w:ilvl="0">
        <w:numFmt w:val="decimal"/>
        <w:lvlText w:val="%1."/>
        <w:lvlJc w:val="left"/>
      </w:lvl>
    </w:lvlOverride>
  </w:num>
  <w:num w:numId="37">
    <w:abstractNumId w:val="7"/>
    <w:lvlOverride w:ilvl="0">
      <w:lvl w:ilvl="0">
        <w:numFmt w:val="decimal"/>
        <w:lvlText w:val="%1."/>
        <w:lvlJc w:val="left"/>
      </w:lvl>
    </w:lvlOverride>
  </w:num>
  <w:num w:numId="38">
    <w:abstractNumId w:val="30"/>
    <w:lvlOverride w:ilvl="0">
      <w:lvl w:ilvl="0">
        <w:numFmt w:val="decimal"/>
        <w:lvlText w:val="%1."/>
        <w:lvlJc w:val="left"/>
      </w:lvl>
    </w:lvlOverride>
  </w:num>
  <w:num w:numId="39">
    <w:abstractNumId w:val="28"/>
    <w:lvlOverride w:ilvl="0">
      <w:lvl w:ilvl="0">
        <w:numFmt w:val="decimal"/>
        <w:lvlText w:val="%1."/>
        <w:lvlJc w:val="left"/>
      </w:lvl>
    </w:lvlOverride>
  </w:num>
  <w:num w:numId="40">
    <w:abstractNumId w:val="12"/>
    <w:lvlOverride w:ilvl="0">
      <w:lvl w:ilvl="0">
        <w:numFmt w:val="decimal"/>
        <w:lvlText w:val="%1."/>
        <w:lvlJc w:val="left"/>
      </w:lvl>
    </w:lvlOverride>
  </w:num>
  <w:num w:numId="41">
    <w:abstractNumId w:val="19"/>
    <w:lvlOverride w:ilvl="0">
      <w:lvl w:ilvl="0">
        <w:numFmt w:val="decimal"/>
        <w:lvlText w:val="%1."/>
        <w:lvlJc w:val="left"/>
      </w:lvl>
    </w:lvlOverride>
  </w:num>
  <w:num w:numId="42">
    <w:abstractNumId w:val="3"/>
    <w:lvlOverride w:ilvl="0">
      <w:lvl w:ilvl="0">
        <w:numFmt w:val="decimal"/>
        <w:lvlText w:val="%1."/>
        <w:lvlJc w:val="left"/>
      </w:lvl>
    </w:lvlOverride>
  </w:num>
  <w:num w:numId="43">
    <w:abstractNumId w:val="38"/>
    <w:lvlOverride w:ilvl="0">
      <w:lvl w:ilvl="0">
        <w:numFmt w:val="decimal"/>
        <w:lvlText w:val="%1."/>
        <w:lvlJc w:val="left"/>
      </w:lvl>
    </w:lvlOverride>
  </w:num>
  <w:num w:numId="44">
    <w:abstractNumId w:val="17"/>
    <w:lvlOverride w:ilvl="0">
      <w:lvl w:ilvl="0">
        <w:numFmt w:val="decimal"/>
        <w:lvlText w:val="%1."/>
        <w:lvlJc w:val="left"/>
      </w:lvl>
    </w:lvlOverride>
  </w:num>
  <w:num w:numId="45">
    <w:abstractNumId w:val="14"/>
    <w:lvlOverride w:ilvl="0">
      <w:lvl w:ilvl="0">
        <w:numFmt w:val="decimal"/>
        <w:lvlText w:val="%1."/>
        <w:lvlJc w:val="left"/>
      </w:lvl>
    </w:lvlOverride>
  </w:num>
  <w:num w:numId="46">
    <w:abstractNumId w:val="36"/>
  </w:num>
  <w:num w:numId="47">
    <w:abstractNumId w:val="45"/>
    <w:lvlOverride w:ilvl="0">
      <w:lvl w:ilvl="0">
        <w:numFmt w:val="decimal"/>
        <w:lvlText w:val="%1."/>
        <w:lvlJc w:val="left"/>
      </w:lvl>
    </w:lvlOverride>
  </w:num>
  <w:num w:numId="48">
    <w:abstractNumId w:val="4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46"/>
    <w:rsid w:val="00407C46"/>
    <w:rsid w:val="006C0B77"/>
    <w:rsid w:val="008242FF"/>
    <w:rsid w:val="00870751"/>
    <w:rsid w:val="00922C48"/>
    <w:rsid w:val="009338F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9CF3"/>
  <w15:chartTrackingRefBased/>
  <w15:docId w15:val="{A44DF997-5670-44DC-9DFF-D95771F8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3821</Words>
  <Characters>21780</Characters>
  <Application>Microsoft Office Word</Application>
  <DocSecurity>0</DocSecurity>
  <Lines>181</Lines>
  <Paragraphs>51</Paragraphs>
  <ScaleCrop>false</ScaleCrop>
  <Company/>
  <LinksUpToDate>false</LinksUpToDate>
  <CharactersWithSpaces>25550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2023-11-22T20:37:00Z</dcterms:created>
  <dcterms:modified xsi:type="dcterms:W3CDTF">2023-11-22T20:39:00Z</dcterms:modified>
</cp:coreProperties>
</file>