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9EB" w:rsidRDefault="007659EB" w:rsidP="007659EB">
      <w:pPr>
        <w:jc w:val="center"/>
        <w:rPr>
          <w:sz w:val="28"/>
          <w:szCs w:val="28"/>
        </w:rPr>
      </w:pPr>
      <w:proofErr w:type="gramStart"/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место</w:t>
      </w:r>
      <w:r>
        <w:rPr>
          <w:sz w:val="28"/>
          <w:szCs w:val="28"/>
        </w:rPr>
        <w:t xml:space="preserve"> по итогам районного смотра УОУ за 20</w:t>
      </w:r>
      <w:r>
        <w:rPr>
          <w:sz w:val="28"/>
          <w:szCs w:val="28"/>
        </w:rPr>
        <w:t>21</w:t>
      </w:r>
      <w:r>
        <w:rPr>
          <w:sz w:val="28"/>
          <w:szCs w:val="28"/>
        </w:rPr>
        <w:t>– 20</w:t>
      </w:r>
      <w:r>
        <w:rPr>
          <w:sz w:val="28"/>
          <w:szCs w:val="28"/>
        </w:rPr>
        <w:t>22</w:t>
      </w:r>
      <w:r>
        <w:rPr>
          <w:sz w:val="28"/>
          <w:szCs w:val="28"/>
        </w:rPr>
        <w:t xml:space="preserve"> уч.</w:t>
      </w:r>
      <w:proofErr w:type="gramEnd"/>
      <w:r>
        <w:rPr>
          <w:sz w:val="28"/>
          <w:szCs w:val="28"/>
        </w:rPr>
        <w:t xml:space="preserve"> год</w:t>
      </w:r>
    </w:p>
    <w:p w:rsidR="004652A8" w:rsidRPr="00176EBD" w:rsidRDefault="004652A8" w:rsidP="004652A8">
      <w:pPr>
        <w:spacing w:line="360" w:lineRule="auto"/>
        <w:jc w:val="both"/>
        <w:rPr>
          <w:color w:val="C00000"/>
        </w:rPr>
      </w:pPr>
      <w:bookmarkStart w:id="0" w:name="_GoBack"/>
      <w:bookmarkEnd w:id="0"/>
      <w:r w:rsidRPr="004652A8">
        <w:rPr>
          <w:b/>
          <w:color w:val="000000"/>
        </w:rPr>
        <w:t xml:space="preserve">Опытно – исследовательская работа по сортоиспытанию свёклы столовой сортов «Мулатка» и «Пабло </w:t>
      </w:r>
      <w:r w:rsidRPr="004652A8">
        <w:rPr>
          <w:b/>
          <w:color w:val="000000"/>
          <w:lang w:val="en-US"/>
        </w:rPr>
        <w:t>F</w:t>
      </w:r>
      <w:r w:rsidRPr="004652A8">
        <w:rPr>
          <w:b/>
          <w:color w:val="000000"/>
        </w:rPr>
        <w:t>1» 2021/2022 учебный г</w:t>
      </w:r>
      <w:r>
        <w:rPr>
          <w:b/>
          <w:color w:val="000000"/>
        </w:rPr>
        <w:t>од.</w:t>
      </w:r>
      <w:r w:rsidR="00176EBD">
        <w:rPr>
          <w:b/>
          <w:color w:val="000000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57"/>
        <w:gridCol w:w="3357"/>
        <w:gridCol w:w="2857"/>
      </w:tblGrid>
      <w:tr w:rsidR="001305E7" w:rsidTr="004652A8">
        <w:tc>
          <w:tcPr>
            <w:tcW w:w="3190" w:type="dxa"/>
          </w:tcPr>
          <w:p w:rsidR="004E2ECA" w:rsidRDefault="004E2ECA" w:rsidP="004E2ECA">
            <w:pPr>
              <w:jc w:val="center"/>
              <w:rPr>
                <w:noProof/>
              </w:rPr>
            </w:pPr>
          </w:p>
          <w:p w:rsidR="004652A8" w:rsidRDefault="004E2ECA" w:rsidP="004E2EC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BE45A4" wp14:editId="35825522">
                  <wp:extent cx="1905000" cy="2371725"/>
                  <wp:effectExtent l="0" t="0" r="0" b="9525"/>
                  <wp:docPr id="5" name="Рисунок 5" descr="D:\с компютора 2022г\УОУ\ОПЫТ 2021-2022\ФОТО Участок 2022г\IMG_20220610_110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с компютора 2022г\УОУ\ОПЫТ 2021-2022\ФОТО Участок 2022г\IMG_20220610_110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786" cy="2388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EBD" w:rsidRDefault="00176EBD" w:rsidP="004E2ECA">
            <w:pPr>
              <w:jc w:val="center"/>
            </w:pPr>
          </w:p>
        </w:tc>
        <w:tc>
          <w:tcPr>
            <w:tcW w:w="3190" w:type="dxa"/>
          </w:tcPr>
          <w:p w:rsidR="004652A8" w:rsidRDefault="004E2ECA" w:rsidP="004E2EC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95500" cy="2552700"/>
                  <wp:effectExtent l="0" t="0" r="0" b="0"/>
                  <wp:docPr id="4" name="Рисунок 4" descr="D:\с компютора 2022г\УОУ\ОПЫТ 2021-2022\ФОТО Участок 2022г\IMG_20220610_104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с компютора 2022г\УОУ\ОПЫТ 2021-2022\ФОТО Участок 2022г\IMG_20220610_104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332" cy="2565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4652A8" w:rsidRDefault="004E2ECA" w:rsidP="004E2EC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47825" cy="2552700"/>
                  <wp:effectExtent l="0" t="0" r="9525" b="0"/>
                  <wp:docPr id="6" name="Рисунок 6" descr="D:\с компютора 2022г\УОУ\ОПЫТ 2021-2022\ФОТО Участок 2022г\IMG_20220711_081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с компютора 2022г\УОУ\ОПЫТ 2021-2022\ФОТО Участок 2022г\IMG_20220711_0814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87" cy="258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5E7" w:rsidTr="004652A8">
        <w:tc>
          <w:tcPr>
            <w:tcW w:w="3190" w:type="dxa"/>
          </w:tcPr>
          <w:p w:rsidR="00176EBD" w:rsidRDefault="004652A8" w:rsidP="004652A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DAD9EA" wp14:editId="67E6EE73">
                  <wp:extent cx="2095500" cy="2333625"/>
                  <wp:effectExtent l="0" t="0" r="0" b="9525"/>
                  <wp:docPr id="1" name="Рисунок 1" descr="D:\с компютора 2022г\УОУ\ОПЫТ 2021-2022\ФОТО Участок 2022г\IMG_20220815_105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с компютора 2022г\УОУ\ОПЫТ 2021-2022\ФОТО Участок 2022г\IMG_20220815_105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100" cy="2347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EBD" w:rsidRPr="00176EBD" w:rsidRDefault="00176EBD" w:rsidP="00176EBD"/>
        </w:tc>
        <w:tc>
          <w:tcPr>
            <w:tcW w:w="3190" w:type="dxa"/>
          </w:tcPr>
          <w:p w:rsidR="004652A8" w:rsidRDefault="004652A8" w:rsidP="004652A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81200" cy="2333625"/>
                  <wp:effectExtent l="0" t="0" r="0" b="9525"/>
                  <wp:docPr id="2" name="Рисунок 2" descr="D:\с компютора 2022г\УОУ\ОПЫТ 2021-2022\ФОТО Участок 2022г\IMG_20220815_105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с компютора 2022г\УОУ\ОПЫТ 2021-2022\ФОТО Участок 2022г\IMG_20220815_105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989390" cy="2343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4652A8" w:rsidRDefault="004E2ECA" w:rsidP="004E2EC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62124" cy="2333625"/>
                  <wp:effectExtent l="0" t="0" r="0" b="0"/>
                  <wp:docPr id="3" name="Рисунок 3" descr="D:\с компютора 2022г\УОУ\ОПЫТ 2021-2022\ФОТО Участок 2022г\IMG_20220815_105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с компютора 2022г\УОУ\ОПЫТ 2021-2022\ФОТО Участок 2022г\IMG_20220815_105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526" cy="2339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05E7" w:rsidTr="004652A8">
        <w:tc>
          <w:tcPr>
            <w:tcW w:w="3190" w:type="dxa"/>
          </w:tcPr>
          <w:p w:rsidR="004652A8" w:rsidRDefault="001305E7" w:rsidP="001305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D78C25" wp14:editId="53284DCB">
                  <wp:extent cx="1971675" cy="2428875"/>
                  <wp:effectExtent l="0" t="0" r="9525" b="9525"/>
                  <wp:docPr id="9" name="Рисунок 9" descr="D:\с компютора 2022г\УОУ\ОПЫТ 2021-2022\ФОТО 2\IMG_20220905_180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с компютора 2022г\УОУ\ОПЫТ 2021-2022\ФОТО 2\IMG_20220905_1803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547" cy="245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52A8" w:rsidRDefault="004652A8"/>
          <w:p w:rsidR="004652A8" w:rsidRDefault="004652A8"/>
        </w:tc>
        <w:tc>
          <w:tcPr>
            <w:tcW w:w="3190" w:type="dxa"/>
          </w:tcPr>
          <w:p w:rsidR="004652A8" w:rsidRDefault="001305E7" w:rsidP="001305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1713DE" wp14:editId="1662111B">
                  <wp:extent cx="1930401" cy="2428875"/>
                  <wp:effectExtent l="0" t="0" r="0" b="0"/>
                  <wp:docPr id="7" name="Рисунок 7" descr="D:\с компютора 2022г\УОУ\ОПЫТ 2021-2022\ФОТО Участок 2022г\IMG_20220815_105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с компютора 2022г\УОУ\ОПЫТ 2021-2022\ФОТО Участок 2022г\IMG_20220815_105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673" cy="243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4652A8" w:rsidRDefault="001305E7" w:rsidP="001305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B1C39F" wp14:editId="07AA9A9D">
                  <wp:extent cx="1714035" cy="2428875"/>
                  <wp:effectExtent l="0" t="0" r="635" b="0"/>
                  <wp:docPr id="8" name="Рисунок 8" descr="D:\с компютора 2022г\УОУ\ОПЫТ 2021-2022\ФОТО Участок 2022г\IMG_20220827_134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с компютора 2022г\УОУ\ОПЫТ 2021-2022\ФОТО Участок 2022г\IMG_20220827_134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17818" cy="243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05FD3" w:rsidRDefault="00605FD3"/>
    <w:sectPr w:rsidR="00605FD3" w:rsidSect="00176EBD">
      <w:pgSz w:w="11906" w:h="16838"/>
      <w:pgMar w:top="1134" w:right="850" w:bottom="1134" w:left="1701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ED7"/>
    <w:rsid w:val="000A4ED7"/>
    <w:rsid w:val="001305E7"/>
    <w:rsid w:val="00176EBD"/>
    <w:rsid w:val="004652A8"/>
    <w:rsid w:val="004E2ECA"/>
    <w:rsid w:val="00605FD3"/>
    <w:rsid w:val="007659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2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52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652A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52A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2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652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652A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52A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754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2023-11-06T12:07:00Z</dcterms:created>
  <dcterms:modified xsi:type="dcterms:W3CDTF">2023-11-06T14:44:00Z</dcterms:modified>
</cp:coreProperties>
</file>